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2DF9" w:rsidRPr="00C077CB" w:rsidRDefault="001318D3" w:rsidP="00AF2DF9">
      <w:pPr>
        <w:snapToGrid w:val="0"/>
        <w:spacing w:afterLines="50" w:after="180"/>
        <w:jc w:val="center"/>
        <w:rPr>
          <w:rFonts w:eastAsia="標楷體"/>
          <w:b/>
          <w:sz w:val="40"/>
          <w:szCs w:val="32"/>
        </w:rPr>
      </w:pPr>
      <w:r w:rsidRPr="00C077CB">
        <w:rPr>
          <w:rFonts w:ascii="新細明體" w:hAnsi="新細明體" w:cs="新細明體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02DB7" wp14:editId="6766665F">
                <wp:simplePos x="0" y="0"/>
                <wp:positionH relativeFrom="margin">
                  <wp:posOffset>5289550</wp:posOffset>
                </wp:positionH>
                <wp:positionV relativeFrom="margin">
                  <wp:posOffset>-410845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8D3" w:rsidRDefault="001318D3" w:rsidP="001318D3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7-</w:t>
                            </w:r>
                            <w:r w:rsidR="00C077C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9</w:t>
                            </w:r>
                          </w:p>
                          <w:p w:rsidR="001318D3" w:rsidRDefault="001318D3" w:rsidP="001318D3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C077CB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.04.</w:t>
                            </w:r>
                            <w:r w:rsidR="00C077CB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 w:rsidR="003339A8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02DB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6.5pt;margin-top:-32.35pt;width:81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" filled="f" strokecolor="#404040 [2429]" strokeweight=".5pt">
                <v:textbox>
                  <w:txbxContent>
                    <w:p w:rsidR="001318D3" w:rsidRDefault="001318D3" w:rsidP="001318D3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7-</w:t>
                      </w:r>
                      <w:r w:rsidR="00C077C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9</w:t>
                      </w:r>
                    </w:p>
                    <w:p w:rsidR="001318D3" w:rsidRDefault="001318D3" w:rsidP="001318D3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C077CB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.04.</w:t>
                      </w:r>
                      <w:r w:rsidR="00C077CB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</w:t>
                      </w:r>
                      <w:r w:rsidR="003339A8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2DF9" w:rsidRPr="00C077CB">
        <w:rPr>
          <w:rFonts w:eastAsia="標楷體"/>
          <w:b/>
          <w:sz w:val="40"/>
          <w:szCs w:val="32"/>
        </w:rPr>
        <w:t>國立中山大學</w:t>
      </w:r>
      <w:r w:rsidR="00583083" w:rsidRPr="00C077CB">
        <w:rPr>
          <w:rFonts w:eastAsia="標楷體" w:hint="eastAsia"/>
          <w:b/>
          <w:sz w:val="40"/>
          <w:szCs w:val="32"/>
        </w:rPr>
        <w:t>科學技術研究發展採購</w:t>
      </w:r>
      <w:r w:rsidR="00C077CB" w:rsidRPr="00C077CB">
        <w:rPr>
          <w:rFonts w:eastAsia="標楷體"/>
          <w:b/>
          <w:sz w:val="40"/>
          <w:szCs w:val="32"/>
        </w:rPr>
        <w:br/>
      </w:r>
      <w:r w:rsidR="00C077CB" w:rsidRPr="00C077CB">
        <w:rPr>
          <w:rFonts w:eastAsia="標楷體" w:hint="eastAsia"/>
          <w:b/>
          <w:sz w:val="40"/>
          <w:szCs w:val="32"/>
        </w:rPr>
        <w:t>審查小組建議底價表</w:t>
      </w:r>
      <w:r w:rsidR="00AF2DF9" w:rsidRPr="00C077CB">
        <w:rPr>
          <w:rFonts w:eastAsia="標楷體"/>
          <w:b/>
          <w:sz w:val="40"/>
          <w:szCs w:val="32"/>
        </w:rPr>
        <w:tab/>
      </w:r>
      <w:r w:rsidR="00AF2DF9" w:rsidRPr="00C077CB">
        <w:rPr>
          <w:rFonts w:eastAsia="標楷體"/>
          <w:b/>
          <w:sz w:val="40"/>
          <w:szCs w:val="32"/>
        </w:rPr>
        <w:tab/>
      </w:r>
    </w:p>
    <w:p w:rsidR="00C077CB" w:rsidRPr="00C077CB" w:rsidRDefault="00C077CB" w:rsidP="00C077CB">
      <w:pPr>
        <w:pStyle w:val="a8"/>
        <w:numPr>
          <w:ilvl w:val="0"/>
          <w:numId w:val="24"/>
        </w:numPr>
        <w:snapToGrid w:val="0"/>
        <w:spacing w:line="400" w:lineRule="exact"/>
        <w:ind w:leftChars="0" w:left="560" w:hangingChars="200" w:hanging="560"/>
        <w:rPr>
          <w:rFonts w:eastAsia="標楷體"/>
          <w:sz w:val="28"/>
          <w:szCs w:val="28"/>
        </w:rPr>
      </w:pPr>
      <w:r w:rsidRPr="00C077CB">
        <w:rPr>
          <w:rFonts w:eastAsia="標楷體" w:hint="eastAsia"/>
          <w:sz w:val="28"/>
          <w:szCs w:val="28"/>
        </w:rPr>
        <w:t>採購案相關資訊</w:t>
      </w:r>
    </w:p>
    <w:tbl>
      <w:tblPr>
        <w:tblStyle w:val="a6"/>
        <w:tblW w:w="9072" w:type="dxa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2835"/>
      </w:tblGrid>
      <w:tr w:rsidR="00F1470C" w:rsidTr="00F1470C">
        <w:trPr>
          <w:trHeight w:val="567"/>
        </w:trPr>
        <w:tc>
          <w:tcPr>
            <w:tcW w:w="1418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採購案名</w:t>
            </w:r>
            <w:proofErr w:type="gramEnd"/>
          </w:p>
        </w:tc>
        <w:tc>
          <w:tcPr>
            <w:tcW w:w="3402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採購案號</w:t>
            </w:r>
          </w:p>
        </w:tc>
        <w:tc>
          <w:tcPr>
            <w:tcW w:w="2835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1470C" w:rsidTr="00F1470C">
        <w:trPr>
          <w:trHeight w:val="567"/>
        </w:trPr>
        <w:tc>
          <w:tcPr>
            <w:tcW w:w="1418" w:type="dxa"/>
            <w:vAlign w:val="center"/>
          </w:tcPr>
          <w:p w:rsidR="00F1470C" w:rsidRDefault="00F1470C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審查會議</w:t>
            </w:r>
          </w:p>
        </w:tc>
        <w:tc>
          <w:tcPr>
            <w:tcW w:w="3402" w:type="dxa"/>
            <w:vAlign w:val="center"/>
          </w:tcPr>
          <w:p w:rsidR="00F1470C" w:rsidRDefault="00F1470C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年　月　日</w:t>
            </w:r>
          </w:p>
        </w:tc>
        <w:tc>
          <w:tcPr>
            <w:tcW w:w="1417" w:type="dxa"/>
            <w:vAlign w:val="center"/>
          </w:tcPr>
          <w:p w:rsidR="00F1470C" w:rsidRDefault="00F1470C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預算金額</w:t>
            </w:r>
          </w:p>
        </w:tc>
        <w:tc>
          <w:tcPr>
            <w:tcW w:w="2835" w:type="dxa"/>
            <w:vAlign w:val="center"/>
          </w:tcPr>
          <w:p w:rsidR="00F1470C" w:rsidRDefault="00F1470C" w:rsidP="00F1470C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077CB" w:rsidRDefault="00C077CB" w:rsidP="00C077CB">
      <w:pPr>
        <w:pStyle w:val="a8"/>
        <w:numPr>
          <w:ilvl w:val="0"/>
          <w:numId w:val="24"/>
        </w:numPr>
        <w:snapToGrid w:val="0"/>
        <w:spacing w:beforeLines="50" w:before="180" w:line="400" w:lineRule="exact"/>
        <w:ind w:leftChars="0"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優勝廠商相關資訊</w:t>
      </w:r>
    </w:p>
    <w:tbl>
      <w:tblPr>
        <w:tblStyle w:val="a6"/>
        <w:tblW w:w="9072" w:type="dxa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819"/>
        <w:gridCol w:w="1417"/>
        <w:gridCol w:w="1418"/>
      </w:tblGrid>
      <w:tr w:rsidR="00C077CB" w:rsidTr="00F1470C">
        <w:trPr>
          <w:trHeight w:val="567"/>
        </w:trPr>
        <w:tc>
          <w:tcPr>
            <w:tcW w:w="1418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廠商名稱</w:t>
            </w:r>
          </w:p>
        </w:tc>
        <w:tc>
          <w:tcPr>
            <w:tcW w:w="4819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優勝序位</w:t>
            </w:r>
          </w:p>
        </w:tc>
        <w:tc>
          <w:tcPr>
            <w:tcW w:w="1418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077CB" w:rsidTr="00F1470C">
        <w:trPr>
          <w:trHeight w:val="567"/>
        </w:trPr>
        <w:tc>
          <w:tcPr>
            <w:tcW w:w="1418" w:type="dxa"/>
            <w:vAlign w:val="center"/>
          </w:tcPr>
          <w:p w:rsidR="00C077CB" w:rsidRDefault="00C077CB" w:rsidP="00F1470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報價金額</w:t>
            </w:r>
          </w:p>
        </w:tc>
        <w:tc>
          <w:tcPr>
            <w:tcW w:w="7654" w:type="dxa"/>
            <w:gridSpan w:val="3"/>
            <w:vAlign w:val="center"/>
          </w:tcPr>
          <w:p w:rsidR="00C077CB" w:rsidRDefault="00F1470C" w:rsidP="00F1470C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拾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萬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佰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拾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元整</w:t>
            </w:r>
          </w:p>
        </w:tc>
      </w:tr>
    </w:tbl>
    <w:p w:rsidR="00C077CB" w:rsidRDefault="00C077CB" w:rsidP="00C077CB">
      <w:pPr>
        <w:pStyle w:val="a8"/>
        <w:numPr>
          <w:ilvl w:val="0"/>
          <w:numId w:val="24"/>
        </w:numPr>
        <w:snapToGrid w:val="0"/>
        <w:spacing w:beforeLines="50" w:before="180" w:line="400" w:lineRule="exact"/>
        <w:ind w:leftChars="0"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審查小組建議底價</w:t>
      </w:r>
    </w:p>
    <w:tbl>
      <w:tblPr>
        <w:tblW w:w="9054" w:type="dxa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90"/>
        <w:gridCol w:w="990"/>
        <w:gridCol w:w="990"/>
        <w:gridCol w:w="990"/>
        <w:gridCol w:w="990"/>
        <w:gridCol w:w="990"/>
        <w:gridCol w:w="990"/>
        <w:gridCol w:w="990"/>
        <w:gridCol w:w="567"/>
      </w:tblGrid>
      <w:tr w:rsidR="00F1470C" w:rsidRPr="00C077CB" w:rsidTr="00F1470C">
        <w:trPr>
          <w:cantSplit/>
          <w:trHeight w:val="20"/>
        </w:trPr>
        <w:tc>
          <w:tcPr>
            <w:tcW w:w="567" w:type="dxa"/>
            <w:vMerge w:val="restart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 w:rsidRPr="00C077CB">
              <w:rPr>
                <w:rFonts w:eastAsia="標楷體"/>
                <w:sz w:val="28"/>
              </w:rPr>
              <w:t>新臺幣</w:t>
            </w:r>
          </w:p>
        </w:tc>
        <w:tc>
          <w:tcPr>
            <w:tcW w:w="990" w:type="dxa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仟萬</w:t>
            </w:r>
          </w:p>
        </w:tc>
        <w:tc>
          <w:tcPr>
            <w:tcW w:w="990" w:type="dxa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佰萬</w:t>
            </w:r>
          </w:p>
        </w:tc>
        <w:tc>
          <w:tcPr>
            <w:tcW w:w="990" w:type="dxa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拾萬</w:t>
            </w:r>
          </w:p>
        </w:tc>
        <w:tc>
          <w:tcPr>
            <w:tcW w:w="990" w:type="dxa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萬</w:t>
            </w:r>
          </w:p>
        </w:tc>
        <w:tc>
          <w:tcPr>
            <w:tcW w:w="990" w:type="dxa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仟</w:t>
            </w:r>
          </w:p>
        </w:tc>
        <w:tc>
          <w:tcPr>
            <w:tcW w:w="990" w:type="dxa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佰</w:t>
            </w:r>
          </w:p>
        </w:tc>
        <w:tc>
          <w:tcPr>
            <w:tcW w:w="990" w:type="dxa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拾</w:t>
            </w:r>
          </w:p>
        </w:tc>
        <w:tc>
          <w:tcPr>
            <w:tcW w:w="990" w:type="dxa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元</w:t>
            </w:r>
          </w:p>
        </w:tc>
        <w:tc>
          <w:tcPr>
            <w:tcW w:w="567" w:type="dxa"/>
            <w:vMerge w:val="restart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  <w:r w:rsidRPr="00C077CB">
              <w:rPr>
                <w:rFonts w:eastAsia="標楷體"/>
                <w:sz w:val="28"/>
              </w:rPr>
              <w:t>整</w:t>
            </w:r>
          </w:p>
        </w:tc>
      </w:tr>
      <w:tr w:rsidR="00F1470C" w:rsidRPr="00C077CB" w:rsidTr="00F1470C">
        <w:trPr>
          <w:cantSplit/>
          <w:trHeight w:val="20"/>
        </w:trPr>
        <w:tc>
          <w:tcPr>
            <w:tcW w:w="567" w:type="dxa"/>
            <w:vMerge/>
          </w:tcPr>
          <w:p w:rsidR="00F1470C" w:rsidRPr="00C077CB" w:rsidRDefault="00F1470C" w:rsidP="00B35179">
            <w:pPr>
              <w:spacing w:line="400" w:lineRule="exact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1470C" w:rsidRPr="00C077CB" w:rsidRDefault="00F1470C" w:rsidP="00B35179">
            <w:pPr>
              <w:spacing w:line="400" w:lineRule="exact"/>
              <w:jc w:val="center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567" w:type="dxa"/>
            <w:vMerge/>
          </w:tcPr>
          <w:p w:rsidR="00F1470C" w:rsidRPr="00C077CB" w:rsidRDefault="00F1470C" w:rsidP="00B35179">
            <w:pPr>
              <w:spacing w:line="400" w:lineRule="exact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:rsidR="00D5153A" w:rsidRPr="00126D5D" w:rsidRDefault="00C077CB" w:rsidP="00F1470C">
      <w:pPr>
        <w:pStyle w:val="a8"/>
        <w:numPr>
          <w:ilvl w:val="0"/>
          <w:numId w:val="24"/>
        </w:numPr>
        <w:snapToGrid w:val="0"/>
        <w:spacing w:beforeLines="50" w:before="180" w:line="400" w:lineRule="exact"/>
        <w:ind w:leftChars="0"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審查小組</w:t>
      </w:r>
      <w:r w:rsidR="00D5153A" w:rsidRPr="00126D5D">
        <w:rPr>
          <w:rFonts w:eastAsia="標楷體"/>
          <w:sz w:val="28"/>
        </w:rPr>
        <w:t>委員確認</w:t>
      </w:r>
    </w:p>
    <w:tbl>
      <w:tblPr>
        <w:tblW w:w="9067" w:type="dxa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643"/>
        <w:gridCol w:w="1643"/>
        <w:gridCol w:w="1644"/>
        <w:gridCol w:w="1643"/>
        <w:gridCol w:w="1644"/>
      </w:tblGrid>
      <w:tr w:rsidR="00F1470C" w:rsidRPr="00126D5D" w:rsidTr="00F1470C">
        <w:trPr>
          <w:cantSplit/>
          <w:trHeight w:val="567"/>
        </w:trPr>
        <w:tc>
          <w:tcPr>
            <w:tcW w:w="850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43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643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644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643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644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26D5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F1470C" w:rsidRPr="00126D5D" w:rsidTr="00F1470C">
        <w:trPr>
          <w:cantSplit/>
          <w:trHeight w:val="1077"/>
        </w:trPr>
        <w:tc>
          <w:tcPr>
            <w:tcW w:w="850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6D5D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1643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1470C" w:rsidRPr="00126D5D" w:rsidRDefault="00F1470C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5153A" w:rsidRPr="00126D5D" w:rsidRDefault="00D5153A" w:rsidP="00F1470C">
      <w:pPr>
        <w:snapToGrid w:val="0"/>
        <w:spacing w:beforeLines="50" w:before="180" w:line="400" w:lineRule="exact"/>
        <w:rPr>
          <w:rFonts w:eastAsia="標楷體"/>
          <w:sz w:val="28"/>
        </w:rPr>
      </w:pPr>
    </w:p>
    <w:sectPr w:rsidR="00D5153A" w:rsidRPr="00126D5D" w:rsidSect="00393995">
      <w:footerReference w:type="even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A6" w:rsidRDefault="004F29A6">
      <w:r>
        <w:separator/>
      </w:r>
    </w:p>
  </w:endnote>
  <w:endnote w:type="continuationSeparator" w:id="0">
    <w:p w:rsidR="004F29A6" w:rsidRDefault="004F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E1" w:rsidRDefault="002342E1" w:rsidP="00E814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42E1" w:rsidRDefault="002342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A6" w:rsidRDefault="004F29A6">
      <w:r>
        <w:separator/>
      </w:r>
    </w:p>
  </w:footnote>
  <w:footnote w:type="continuationSeparator" w:id="0">
    <w:p w:rsidR="004F29A6" w:rsidRDefault="004F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939"/>
    <w:multiLevelType w:val="hybridMultilevel"/>
    <w:tmpl w:val="AC92EF3A"/>
    <w:lvl w:ilvl="0" w:tplc="BC2689C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70C36"/>
    <w:multiLevelType w:val="hybridMultilevel"/>
    <w:tmpl w:val="7F20861A"/>
    <w:lvl w:ilvl="0" w:tplc="0C848A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F650F"/>
    <w:multiLevelType w:val="hybridMultilevel"/>
    <w:tmpl w:val="120A646C"/>
    <w:lvl w:ilvl="0" w:tplc="EE7A51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00346D"/>
    <w:multiLevelType w:val="hybridMultilevel"/>
    <w:tmpl w:val="E48427D0"/>
    <w:lvl w:ilvl="0" w:tplc="E06C38B0">
      <w:start w:val="1"/>
      <w:numFmt w:val="ideographLegalTraditional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2773B2"/>
    <w:multiLevelType w:val="hybridMultilevel"/>
    <w:tmpl w:val="B6FA15CA"/>
    <w:lvl w:ilvl="0" w:tplc="D56C31FA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87804F2"/>
    <w:multiLevelType w:val="hybridMultilevel"/>
    <w:tmpl w:val="5AD4DE48"/>
    <w:lvl w:ilvl="0" w:tplc="B99C11C0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50B45"/>
    <w:multiLevelType w:val="hybridMultilevel"/>
    <w:tmpl w:val="DCCAB6B6"/>
    <w:lvl w:ilvl="0" w:tplc="A72A82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DF3E8C"/>
    <w:multiLevelType w:val="hybridMultilevel"/>
    <w:tmpl w:val="4922FDDE"/>
    <w:lvl w:ilvl="0" w:tplc="1E2CE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DE5BFD"/>
    <w:multiLevelType w:val="hybridMultilevel"/>
    <w:tmpl w:val="F670E3DC"/>
    <w:lvl w:ilvl="0" w:tplc="C9DA3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5491B"/>
    <w:multiLevelType w:val="hybridMultilevel"/>
    <w:tmpl w:val="A1D04F58"/>
    <w:lvl w:ilvl="0" w:tplc="79B20D8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DB723A"/>
    <w:multiLevelType w:val="multilevel"/>
    <w:tmpl w:val="1CB22382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7D32EC"/>
    <w:multiLevelType w:val="hybridMultilevel"/>
    <w:tmpl w:val="A9360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B80FF4"/>
    <w:multiLevelType w:val="hybridMultilevel"/>
    <w:tmpl w:val="5C0A8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6A7547"/>
    <w:multiLevelType w:val="hybridMultilevel"/>
    <w:tmpl w:val="0CCC4ECC"/>
    <w:lvl w:ilvl="0" w:tplc="67DE284A">
      <w:start w:val="1"/>
      <w:numFmt w:val="taiwaneseCountingThousand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0883F0E"/>
    <w:multiLevelType w:val="hybridMultilevel"/>
    <w:tmpl w:val="6B3EC3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343E1D"/>
    <w:multiLevelType w:val="hybridMultilevel"/>
    <w:tmpl w:val="68D2A770"/>
    <w:lvl w:ilvl="0" w:tplc="63B82734">
      <w:start w:val="1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592D4B6F"/>
    <w:multiLevelType w:val="hybridMultilevel"/>
    <w:tmpl w:val="B7CC9F20"/>
    <w:lvl w:ilvl="0" w:tplc="5A525E64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5CBC5573"/>
    <w:multiLevelType w:val="multilevel"/>
    <w:tmpl w:val="DD768ED4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327555"/>
    <w:multiLevelType w:val="hybridMultilevel"/>
    <w:tmpl w:val="B47ED230"/>
    <w:lvl w:ilvl="0" w:tplc="711CC13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F070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35C7F37"/>
    <w:multiLevelType w:val="hybridMultilevel"/>
    <w:tmpl w:val="902453B2"/>
    <w:lvl w:ilvl="0" w:tplc="A6E671F0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6DC15ACE"/>
    <w:multiLevelType w:val="multilevel"/>
    <w:tmpl w:val="352E8236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F00CEA"/>
    <w:multiLevelType w:val="hybridMultilevel"/>
    <w:tmpl w:val="5522921E"/>
    <w:lvl w:ilvl="0" w:tplc="348A0D36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 w15:restartNumberingAfterBreak="0">
    <w:nsid w:val="78496A11"/>
    <w:multiLevelType w:val="hybridMultilevel"/>
    <w:tmpl w:val="EEB2E702"/>
    <w:lvl w:ilvl="0" w:tplc="43AEE79C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7C32534F"/>
    <w:multiLevelType w:val="hybridMultilevel"/>
    <w:tmpl w:val="D240830E"/>
    <w:lvl w:ilvl="0" w:tplc="A1084830">
      <w:start w:val="1"/>
      <w:numFmt w:val="taiwaneseCountingThousand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22"/>
  </w:num>
  <w:num w:numId="5">
    <w:abstractNumId w:val="19"/>
  </w:num>
  <w:num w:numId="6">
    <w:abstractNumId w:val="21"/>
  </w:num>
  <w:num w:numId="7">
    <w:abstractNumId w:val="16"/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14"/>
  </w:num>
  <w:num w:numId="17">
    <w:abstractNumId w:val="6"/>
  </w:num>
  <w:num w:numId="18">
    <w:abstractNumId w:val="4"/>
  </w:num>
  <w:num w:numId="19">
    <w:abstractNumId w:val="9"/>
  </w:num>
  <w:num w:numId="20">
    <w:abstractNumId w:val="0"/>
  </w:num>
  <w:num w:numId="21">
    <w:abstractNumId w:val="2"/>
  </w:num>
  <w:num w:numId="22">
    <w:abstractNumId w:val="5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00"/>
    <w:rsid w:val="0000743C"/>
    <w:rsid w:val="00023735"/>
    <w:rsid w:val="00026071"/>
    <w:rsid w:val="00084AE2"/>
    <w:rsid w:val="000853A7"/>
    <w:rsid w:val="000C59A7"/>
    <w:rsid w:val="000C6D84"/>
    <w:rsid w:val="000C7487"/>
    <w:rsid w:val="000D5B65"/>
    <w:rsid w:val="000E4A95"/>
    <w:rsid w:val="000E5A7E"/>
    <w:rsid w:val="000E68F6"/>
    <w:rsid w:val="000F1BB2"/>
    <w:rsid w:val="001055F2"/>
    <w:rsid w:val="00121FA2"/>
    <w:rsid w:val="00125D05"/>
    <w:rsid w:val="00126D5D"/>
    <w:rsid w:val="001318D3"/>
    <w:rsid w:val="00136836"/>
    <w:rsid w:val="001544B8"/>
    <w:rsid w:val="00190E4E"/>
    <w:rsid w:val="001A6221"/>
    <w:rsid w:val="001B418F"/>
    <w:rsid w:val="001B6668"/>
    <w:rsid w:val="001E066B"/>
    <w:rsid w:val="001E3B23"/>
    <w:rsid w:val="001F0FD6"/>
    <w:rsid w:val="001F7007"/>
    <w:rsid w:val="002000DA"/>
    <w:rsid w:val="0020329A"/>
    <w:rsid w:val="00204BC3"/>
    <w:rsid w:val="002342E1"/>
    <w:rsid w:val="00243F5B"/>
    <w:rsid w:val="00255384"/>
    <w:rsid w:val="00261FEF"/>
    <w:rsid w:val="00263539"/>
    <w:rsid w:val="00275225"/>
    <w:rsid w:val="002859D7"/>
    <w:rsid w:val="002917D0"/>
    <w:rsid w:val="002B62E4"/>
    <w:rsid w:val="002C266B"/>
    <w:rsid w:val="002D7EA0"/>
    <w:rsid w:val="002F794F"/>
    <w:rsid w:val="003115AA"/>
    <w:rsid w:val="0031718A"/>
    <w:rsid w:val="00332912"/>
    <w:rsid w:val="003334C4"/>
    <w:rsid w:val="003339A8"/>
    <w:rsid w:val="00343696"/>
    <w:rsid w:val="00354652"/>
    <w:rsid w:val="00372752"/>
    <w:rsid w:val="00387EA7"/>
    <w:rsid w:val="00393995"/>
    <w:rsid w:val="003A1BA4"/>
    <w:rsid w:val="003A1CD3"/>
    <w:rsid w:val="003B37E9"/>
    <w:rsid w:val="003C5906"/>
    <w:rsid w:val="003D1BF0"/>
    <w:rsid w:val="003D5724"/>
    <w:rsid w:val="003D6EE1"/>
    <w:rsid w:val="003E1D28"/>
    <w:rsid w:val="003F589B"/>
    <w:rsid w:val="003F7075"/>
    <w:rsid w:val="003F7A7E"/>
    <w:rsid w:val="00401407"/>
    <w:rsid w:val="00443F7B"/>
    <w:rsid w:val="00445E5D"/>
    <w:rsid w:val="00482973"/>
    <w:rsid w:val="0049532D"/>
    <w:rsid w:val="00496690"/>
    <w:rsid w:val="004A64B6"/>
    <w:rsid w:val="004B6BB4"/>
    <w:rsid w:val="004F29A6"/>
    <w:rsid w:val="00526135"/>
    <w:rsid w:val="0054679C"/>
    <w:rsid w:val="00581422"/>
    <w:rsid w:val="005816EF"/>
    <w:rsid w:val="00582A03"/>
    <w:rsid w:val="00583083"/>
    <w:rsid w:val="00595608"/>
    <w:rsid w:val="00595CD5"/>
    <w:rsid w:val="00597ECF"/>
    <w:rsid w:val="005C617A"/>
    <w:rsid w:val="005C73B6"/>
    <w:rsid w:val="005F1844"/>
    <w:rsid w:val="006073B2"/>
    <w:rsid w:val="00627511"/>
    <w:rsid w:val="00672B6F"/>
    <w:rsid w:val="0067582C"/>
    <w:rsid w:val="006760CB"/>
    <w:rsid w:val="0068388A"/>
    <w:rsid w:val="0068663E"/>
    <w:rsid w:val="006A1490"/>
    <w:rsid w:val="006B1FD3"/>
    <w:rsid w:val="006F3823"/>
    <w:rsid w:val="007441A5"/>
    <w:rsid w:val="00744735"/>
    <w:rsid w:val="0075496A"/>
    <w:rsid w:val="00754A97"/>
    <w:rsid w:val="007604BF"/>
    <w:rsid w:val="00762D26"/>
    <w:rsid w:val="00793135"/>
    <w:rsid w:val="007A3BB6"/>
    <w:rsid w:val="007C00EA"/>
    <w:rsid w:val="008213A6"/>
    <w:rsid w:val="00833D70"/>
    <w:rsid w:val="00834A07"/>
    <w:rsid w:val="00873812"/>
    <w:rsid w:val="00881E7F"/>
    <w:rsid w:val="008977F9"/>
    <w:rsid w:val="008A3C29"/>
    <w:rsid w:val="008C1787"/>
    <w:rsid w:val="008E5300"/>
    <w:rsid w:val="00907745"/>
    <w:rsid w:val="0091456E"/>
    <w:rsid w:val="009150B7"/>
    <w:rsid w:val="0092630A"/>
    <w:rsid w:val="009436D3"/>
    <w:rsid w:val="00943B14"/>
    <w:rsid w:val="00956862"/>
    <w:rsid w:val="00957572"/>
    <w:rsid w:val="0097661E"/>
    <w:rsid w:val="00977523"/>
    <w:rsid w:val="00995582"/>
    <w:rsid w:val="009A4B87"/>
    <w:rsid w:val="009B239D"/>
    <w:rsid w:val="009C2245"/>
    <w:rsid w:val="009E5824"/>
    <w:rsid w:val="00A3049F"/>
    <w:rsid w:val="00A70A0E"/>
    <w:rsid w:val="00A7507F"/>
    <w:rsid w:val="00A905C2"/>
    <w:rsid w:val="00A96003"/>
    <w:rsid w:val="00AA4E08"/>
    <w:rsid w:val="00AD6AF6"/>
    <w:rsid w:val="00AF2DF9"/>
    <w:rsid w:val="00B01C9B"/>
    <w:rsid w:val="00B10DE6"/>
    <w:rsid w:val="00B113D9"/>
    <w:rsid w:val="00B130BF"/>
    <w:rsid w:val="00B44EBF"/>
    <w:rsid w:val="00B7243F"/>
    <w:rsid w:val="00B80CE0"/>
    <w:rsid w:val="00BA34B5"/>
    <w:rsid w:val="00BB34BD"/>
    <w:rsid w:val="00BC6670"/>
    <w:rsid w:val="00BE1F25"/>
    <w:rsid w:val="00BE5291"/>
    <w:rsid w:val="00BE78E9"/>
    <w:rsid w:val="00C077CB"/>
    <w:rsid w:val="00C22457"/>
    <w:rsid w:val="00C31BFF"/>
    <w:rsid w:val="00C52351"/>
    <w:rsid w:val="00C871BB"/>
    <w:rsid w:val="00C93EF8"/>
    <w:rsid w:val="00CB210B"/>
    <w:rsid w:val="00CB57FF"/>
    <w:rsid w:val="00CE5604"/>
    <w:rsid w:val="00CF70C6"/>
    <w:rsid w:val="00D0456C"/>
    <w:rsid w:val="00D14146"/>
    <w:rsid w:val="00D1759A"/>
    <w:rsid w:val="00D36308"/>
    <w:rsid w:val="00D40358"/>
    <w:rsid w:val="00D514F0"/>
    <w:rsid w:val="00D5153A"/>
    <w:rsid w:val="00D55D7B"/>
    <w:rsid w:val="00D64464"/>
    <w:rsid w:val="00DB4432"/>
    <w:rsid w:val="00DC7465"/>
    <w:rsid w:val="00DD2F55"/>
    <w:rsid w:val="00DE195D"/>
    <w:rsid w:val="00DE5508"/>
    <w:rsid w:val="00DF2BC3"/>
    <w:rsid w:val="00E23036"/>
    <w:rsid w:val="00E30A92"/>
    <w:rsid w:val="00E505FE"/>
    <w:rsid w:val="00E52C78"/>
    <w:rsid w:val="00E814C5"/>
    <w:rsid w:val="00E82824"/>
    <w:rsid w:val="00EB15F0"/>
    <w:rsid w:val="00EB7C8E"/>
    <w:rsid w:val="00EC4AA4"/>
    <w:rsid w:val="00EC5870"/>
    <w:rsid w:val="00ED1E01"/>
    <w:rsid w:val="00EF277A"/>
    <w:rsid w:val="00F1470C"/>
    <w:rsid w:val="00F2635B"/>
    <w:rsid w:val="00F53606"/>
    <w:rsid w:val="00F626CC"/>
    <w:rsid w:val="00F6648B"/>
    <w:rsid w:val="00F740B6"/>
    <w:rsid w:val="00FC57B9"/>
    <w:rsid w:val="00FD59D6"/>
    <w:rsid w:val="00FE41A2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0623B-1C72-473F-B33D-86E6EDF8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1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814C5"/>
  </w:style>
  <w:style w:type="paragraph" w:styleId="a5">
    <w:name w:val="Balloon Text"/>
    <w:basedOn w:val="a"/>
    <w:semiHidden/>
    <w:rsid w:val="001E066B"/>
    <w:rPr>
      <w:rFonts w:ascii="Arial" w:hAnsi="Arial"/>
      <w:sz w:val="18"/>
      <w:szCs w:val="18"/>
    </w:rPr>
  </w:style>
  <w:style w:type="table" w:styleId="a6">
    <w:name w:val="Table Grid"/>
    <w:basedOn w:val="a1"/>
    <w:rsid w:val="00E52C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E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AF2D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114</Characters>
  <Application>Microsoft Office Word</Application>
  <DocSecurity>0</DocSecurity>
  <Lines>9</Lines>
  <Paragraphs>11</Paragraphs>
  <ScaleCrop>false</ScaleCrop>
  <Company>NTULIB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中山科研採購審查小組建議底價表</dc:title>
  <dc:subject/>
  <dc:creator>lib1</dc:creator>
  <cp:keywords/>
  <cp:lastModifiedBy>Windows 使用者</cp:lastModifiedBy>
  <cp:revision>4</cp:revision>
  <cp:lastPrinted>2022-03-30T07:01:00Z</cp:lastPrinted>
  <dcterms:created xsi:type="dcterms:W3CDTF">2023-04-21T09:45:00Z</dcterms:created>
  <dcterms:modified xsi:type="dcterms:W3CDTF">2023-04-24T02:12:00Z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3e2e4816d17d3c737f874f3638e8366e0f2df32fde2e787d7bfd1443a591eeee</vt:lpwstr>
  </property>
</Properties>
</file>