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937" w:rsidRPr="00BD3639" w:rsidRDefault="00251B38" w:rsidP="007751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spacing w:line="520" w:lineRule="exact"/>
        <w:jc w:val="center"/>
        <w:rPr>
          <w:rFonts w:ascii="標楷體" w:eastAsia="標楷體" w:hAnsi="標楷體" w:cs="標楷體"/>
          <w:b/>
          <w:sz w:val="40"/>
          <w:szCs w:val="44"/>
        </w:rPr>
      </w:pPr>
      <w:bookmarkStart w:id="0" w:name="_GoBack"/>
      <w:bookmarkEnd w:id="0"/>
      <w:r w:rsidRPr="00BD3639">
        <w:rPr>
          <w:rFonts w:ascii="標楷體" w:eastAsia="標楷體" w:hAnsi="標楷體" w:cs="標楷體" w:hint="eastAsia"/>
          <w:b/>
          <w:sz w:val="40"/>
          <w:szCs w:val="44"/>
        </w:rPr>
        <w:t>國立中山大學</w:t>
      </w:r>
      <w:r w:rsidR="007F0FE0" w:rsidRPr="00BD3639">
        <w:rPr>
          <w:rFonts w:ascii="標楷體" w:eastAsia="標楷體" w:hAnsi="標楷體" w:cs="標楷體" w:hint="eastAsia"/>
          <w:b/>
          <w:sz w:val="40"/>
          <w:szCs w:val="44"/>
        </w:rPr>
        <w:t>採購</w:t>
      </w:r>
      <w:r w:rsidR="007F0FE0" w:rsidRPr="00BD3639">
        <w:rPr>
          <w:rFonts w:ascii="標楷體" w:eastAsia="標楷體" w:hAnsi="標楷體" w:cs="標楷體"/>
          <w:b/>
          <w:sz w:val="40"/>
          <w:szCs w:val="44"/>
        </w:rPr>
        <w:t>金額</w:t>
      </w:r>
      <w:r w:rsidR="00705F55" w:rsidRPr="00BD3639">
        <w:rPr>
          <w:rFonts w:ascii="Times New Roman" w:eastAsia="標楷體" w:hAnsi="Times New Roman" w:cs="Times New Roman"/>
          <w:b/>
          <w:sz w:val="40"/>
          <w:szCs w:val="44"/>
        </w:rPr>
        <w:t>500</w:t>
      </w:r>
      <w:r w:rsidR="00705F55" w:rsidRPr="00BD3639">
        <w:rPr>
          <w:rFonts w:ascii="標楷體" w:eastAsia="標楷體" w:hAnsi="標楷體" w:cs="標楷體" w:hint="eastAsia"/>
          <w:b/>
          <w:sz w:val="40"/>
          <w:szCs w:val="44"/>
        </w:rPr>
        <w:t>萬元</w:t>
      </w:r>
      <w:r w:rsidR="00532490" w:rsidRPr="00BD3639">
        <w:rPr>
          <w:rFonts w:ascii="標楷體" w:eastAsia="標楷體" w:hAnsi="標楷體" w:cs="標楷體" w:hint="eastAsia"/>
          <w:b/>
          <w:sz w:val="40"/>
          <w:szCs w:val="44"/>
        </w:rPr>
        <w:t>以</w:t>
      </w:r>
      <w:proofErr w:type="gramStart"/>
      <w:r w:rsidR="00532490" w:rsidRPr="00BD3639">
        <w:rPr>
          <w:rFonts w:ascii="標楷體" w:eastAsia="標楷體" w:hAnsi="標楷體" w:cs="標楷體" w:hint="eastAsia"/>
          <w:b/>
          <w:sz w:val="40"/>
          <w:szCs w:val="44"/>
        </w:rPr>
        <w:t>上</w:t>
      </w:r>
      <w:proofErr w:type="gramEnd"/>
      <w:r w:rsidR="007F0FE0" w:rsidRPr="00BD3639">
        <w:rPr>
          <w:rFonts w:ascii="標楷體" w:eastAsia="標楷體" w:hAnsi="標楷體" w:cs="標楷體"/>
          <w:b/>
          <w:sz w:val="40"/>
          <w:szCs w:val="44"/>
        </w:rPr>
        <w:br/>
      </w:r>
      <w:r w:rsidR="00492896">
        <w:rPr>
          <w:rFonts w:ascii="標楷體" w:eastAsia="標楷體" w:hAnsi="標楷體" w:cs="標楷體" w:hint="eastAsia"/>
          <w:b/>
          <w:sz w:val="40"/>
          <w:szCs w:val="44"/>
        </w:rPr>
        <w:t>授權</w:t>
      </w:r>
      <w:r w:rsidR="005C5586" w:rsidRPr="00BD3639">
        <w:rPr>
          <w:rFonts w:ascii="標楷體" w:eastAsia="標楷體" w:hAnsi="標楷體" w:cs="標楷體" w:hint="eastAsia"/>
          <w:b/>
          <w:sz w:val="40"/>
          <w:szCs w:val="44"/>
        </w:rPr>
        <w:t>驗收</w:t>
      </w:r>
      <w:r w:rsidR="006467FA" w:rsidRPr="00BD3639">
        <w:rPr>
          <w:rFonts w:ascii="標楷體" w:eastAsia="標楷體" w:hAnsi="標楷體" w:cs="標楷體" w:hint="eastAsia"/>
          <w:b/>
          <w:sz w:val="40"/>
          <w:szCs w:val="44"/>
        </w:rPr>
        <w:t>主持人</w:t>
      </w:r>
      <w:r w:rsidR="00B2724C" w:rsidRPr="00BD3639">
        <w:rPr>
          <w:rFonts w:ascii="標楷體" w:eastAsia="標楷體" w:hAnsi="標楷體" w:cs="標楷體" w:hint="eastAsia"/>
          <w:b/>
          <w:sz w:val="40"/>
          <w:szCs w:val="44"/>
        </w:rPr>
        <w:t>申請單</w:t>
      </w:r>
    </w:p>
    <w:p w:rsidR="00044CA2" w:rsidRPr="00110BD1" w:rsidRDefault="007A090D" w:rsidP="00790C9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</w:t>
      </w:r>
      <w:r w:rsidR="008166ED" w:rsidRPr="00110BD1">
        <w:rPr>
          <w:rFonts w:ascii="Times New Roman" w:eastAsia="標楷體" w:hAnsi="Times New Roman" w:cs="Times New Roman"/>
        </w:rPr>
        <w:t>年</w:t>
      </w:r>
      <w:r w:rsidR="008A6DF5" w:rsidRPr="00110BD1">
        <w:rPr>
          <w:rFonts w:ascii="Times New Roman" w:eastAsia="標楷體" w:hAnsi="Times New Roman" w:cs="Times New Roman"/>
        </w:rPr>
        <w:t xml:space="preserve">    </w:t>
      </w:r>
      <w:r w:rsidR="008166ED" w:rsidRPr="00110BD1">
        <w:rPr>
          <w:rFonts w:ascii="Times New Roman" w:eastAsia="標楷體" w:hAnsi="Times New Roman" w:cs="Times New Roman"/>
        </w:rPr>
        <w:t>月</w:t>
      </w:r>
      <w:r w:rsidR="008A6DF5" w:rsidRPr="00110BD1">
        <w:rPr>
          <w:rFonts w:ascii="Times New Roman" w:eastAsia="標楷體" w:hAnsi="Times New Roman" w:cs="Times New Roman"/>
        </w:rPr>
        <w:t xml:space="preserve">    </w:t>
      </w:r>
      <w:r w:rsidR="008166ED" w:rsidRPr="00110BD1">
        <w:rPr>
          <w:rFonts w:ascii="Times New Roman" w:eastAsia="標楷體" w:hAnsi="Times New Roman" w:cs="Times New Roman"/>
        </w:rPr>
        <w:t>日</w:t>
      </w:r>
    </w:p>
    <w:tbl>
      <w:tblPr>
        <w:tblW w:w="959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5"/>
        <w:gridCol w:w="1234"/>
        <w:gridCol w:w="549"/>
        <w:gridCol w:w="1435"/>
        <w:gridCol w:w="1416"/>
        <w:gridCol w:w="348"/>
        <w:gridCol w:w="3199"/>
      </w:tblGrid>
      <w:tr w:rsidR="009C7DC6" w:rsidRPr="002A1396" w:rsidTr="00492896">
        <w:trPr>
          <w:cantSplit/>
          <w:trHeight w:val="794"/>
        </w:trPr>
        <w:tc>
          <w:tcPr>
            <w:tcW w:w="1415" w:type="dxa"/>
            <w:vAlign w:val="center"/>
          </w:tcPr>
          <w:p w:rsidR="009C7DC6" w:rsidRPr="002A1396" w:rsidRDefault="001D6EC1" w:rsidP="00210BC8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A1396">
              <w:rPr>
                <w:rFonts w:ascii="標楷體" w:eastAsia="標楷體" w:hint="eastAsia"/>
                <w:sz w:val="28"/>
                <w:szCs w:val="28"/>
              </w:rPr>
              <w:t>申請單位</w:t>
            </w:r>
          </w:p>
        </w:tc>
        <w:tc>
          <w:tcPr>
            <w:tcW w:w="3218" w:type="dxa"/>
            <w:gridSpan w:val="3"/>
            <w:tcBorders>
              <w:bottom w:val="single" w:sz="4" w:space="0" w:color="auto"/>
            </w:tcBorders>
            <w:vAlign w:val="center"/>
          </w:tcPr>
          <w:p w:rsidR="009C7DC6" w:rsidRPr="00CA5473" w:rsidRDefault="00CA5473" w:rsidP="00CA5473">
            <w:pPr>
              <w:snapToGrid w:val="0"/>
              <w:ind w:leftChars="100" w:left="240" w:rightChars="100" w:right="240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總務處</w:t>
            </w:r>
            <w:r>
              <w:rPr>
                <w:rFonts w:ascii="標楷體" w:eastAsia="標楷體"/>
                <w:sz w:val="28"/>
                <w:szCs w:val="28"/>
              </w:rPr>
              <w:br/>
            </w:r>
            <w:r>
              <w:rPr>
                <w:rFonts w:ascii="標楷體" w:eastAsia="標楷體" w:hint="eastAsia"/>
                <w:sz w:val="28"/>
                <w:szCs w:val="28"/>
              </w:rPr>
              <w:t>事</w:t>
            </w:r>
            <w:r>
              <w:rPr>
                <w:rFonts w:ascii="標楷體" w:eastAsia="標楷體"/>
                <w:sz w:val="28"/>
                <w:szCs w:val="28"/>
              </w:rPr>
              <w:t>務組</w:t>
            </w:r>
            <w:r>
              <w:rPr>
                <w:rFonts w:ascii="標楷體" w:eastAsia="標楷體" w:hint="eastAsia"/>
                <w:sz w:val="28"/>
                <w:szCs w:val="28"/>
              </w:rPr>
              <w:t>/營</w:t>
            </w:r>
            <w:proofErr w:type="gramStart"/>
            <w:r>
              <w:rPr>
                <w:rFonts w:ascii="標楷體" w:eastAsia="標楷體"/>
                <w:sz w:val="28"/>
                <w:szCs w:val="28"/>
              </w:rPr>
              <w:t>繕</w:t>
            </w:r>
            <w:proofErr w:type="gramEnd"/>
            <w:r>
              <w:rPr>
                <w:rFonts w:ascii="標楷體" w:eastAsia="標楷體"/>
                <w:sz w:val="28"/>
                <w:szCs w:val="28"/>
              </w:rPr>
              <w:t>組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AF3FD1" w:rsidRPr="002A1396" w:rsidRDefault="00AF3FD1" w:rsidP="002A1396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A1396">
              <w:rPr>
                <w:rFonts w:ascii="標楷體" w:eastAsia="標楷體" w:hint="eastAsia"/>
                <w:sz w:val="28"/>
                <w:szCs w:val="28"/>
              </w:rPr>
              <w:t>採購</w:t>
            </w:r>
            <w:r w:rsidR="006971C0" w:rsidRPr="002A1396">
              <w:rPr>
                <w:rFonts w:ascii="標楷體" w:eastAsia="標楷體" w:hint="eastAsia"/>
                <w:sz w:val="28"/>
                <w:szCs w:val="28"/>
              </w:rPr>
              <w:t>案號</w:t>
            </w:r>
          </w:p>
          <w:p w:rsidR="009C7DC6" w:rsidRPr="002A1396" w:rsidRDefault="00AF3FD1" w:rsidP="002A1396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A1396">
              <w:rPr>
                <w:rFonts w:ascii="標楷體" w:eastAsia="標楷體" w:hint="eastAsia"/>
                <w:sz w:val="28"/>
                <w:szCs w:val="28"/>
              </w:rPr>
              <w:t>採購</w:t>
            </w:r>
            <w:r w:rsidR="009C7DC6" w:rsidRPr="002A1396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547" w:type="dxa"/>
            <w:gridSpan w:val="2"/>
            <w:tcBorders>
              <w:bottom w:val="single" w:sz="4" w:space="0" w:color="auto"/>
            </w:tcBorders>
            <w:vAlign w:val="center"/>
          </w:tcPr>
          <w:p w:rsidR="00190AFD" w:rsidRPr="002A1396" w:rsidRDefault="00190AFD" w:rsidP="003B1ECE">
            <w:pPr>
              <w:snapToGrid w:val="0"/>
              <w:ind w:right="960"/>
              <w:rPr>
                <w:rFonts w:ascii="標楷體" w:eastAsia="標楷體"/>
                <w:sz w:val="28"/>
                <w:szCs w:val="28"/>
              </w:rPr>
            </w:pPr>
          </w:p>
          <w:p w:rsidR="002A1396" w:rsidRPr="002A1396" w:rsidRDefault="002A1396" w:rsidP="003B1ECE">
            <w:pPr>
              <w:snapToGrid w:val="0"/>
              <w:ind w:right="960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72472" w:rsidRPr="002A1396" w:rsidTr="00492896">
        <w:trPr>
          <w:cantSplit/>
          <w:trHeight w:val="794"/>
        </w:trPr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B72472" w:rsidRPr="002A1396" w:rsidRDefault="00B72472" w:rsidP="0094184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A1396">
              <w:rPr>
                <w:rFonts w:ascii="標楷體" w:eastAsia="標楷體" w:hint="eastAsia"/>
                <w:sz w:val="28"/>
                <w:szCs w:val="28"/>
              </w:rPr>
              <w:t>採購屬性</w:t>
            </w:r>
          </w:p>
        </w:tc>
        <w:tc>
          <w:tcPr>
            <w:tcW w:w="3218" w:type="dxa"/>
            <w:gridSpan w:val="3"/>
            <w:tcBorders>
              <w:bottom w:val="single" w:sz="4" w:space="0" w:color="auto"/>
            </w:tcBorders>
            <w:vAlign w:val="center"/>
          </w:tcPr>
          <w:p w:rsidR="00B72472" w:rsidRPr="002A1396" w:rsidRDefault="00B72472" w:rsidP="00CA5473">
            <w:pPr>
              <w:snapToGrid w:val="0"/>
              <w:ind w:leftChars="50" w:left="120"/>
              <w:rPr>
                <w:rFonts w:ascii="標楷體" w:eastAsia="標楷體"/>
                <w:sz w:val="28"/>
                <w:szCs w:val="28"/>
              </w:rPr>
            </w:pPr>
            <w:r w:rsidRPr="002A1396">
              <w:rPr>
                <w:rFonts w:ascii="標楷體" w:eastAsia="標楷體" w:hAnsi="標楷體" w:hint="eastAsia"/>
                <w:sz w:val="28"/>
                <w:szCs w:val="28"/>
              </w:rPr>
              <w:t>□工程</w:t>
            </w:r>
            <w:r w:rsidR="002A139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A1396" w:rsidRPr="002A139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A1396">
              <w:rPr>
                <w:rFonts w:ascii="標楷體" w:eastAsia="標楷體" w:hAnsi="標楷體" w:hint="eastAsia"/>
                <w:sz w:val="28"/>
                <w:szCs w:val="28"/>
              </w:rPr>
              <w:t>財物</w:t>
            </w:r>
            <w:r w:rsidR="002A139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A1396">
              <w:rPr>
                <w:rFonts w:ascii="標楷體" w:eastAsia="標楷體" w:hAnsi="標楷體" w:hint="eastAsia"/>
                <w:sz w:val="28"/>
                <w:szCs w:val="28"/>
              </w:rPr>
              <w:t>□勞務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B72472" w:rsidRPr="002A1396" w:rsidRDefault="00492896" w:rsidP="002A1396">
            <w:pPr>
              <w:widowControl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採購金額/</w:t>
            </w:r>
            <w:r w:rsidR="00B72472" w:rsidRPr="002A1396">
              <w:rPr>
                <w:rFonts w:ascii="標楷體" w:eastAsia="標楷體" w:hint="eastAsia"/>
                <w:sz w:val="28"/>
                <w:szCs w:val="28"/>
              </w:rPr>
              <w:t>預算金額</w:t>
            </w:r>
          </w:p>
        </w:tc>
        <w:tc>
          <w:tcPr>
            <w:tcW w:w="3547" w:type="dxa"/>
            <w:gridSpan w:val="2"/>
            <w:tcBorders>
              <w:bottom w:val="single" w:sz="4" w:space="0" w:color="auto"/>
            </w:tcBorders>
            <w:vAlign w:val="center"/>
          </w:tcPr>
          <w:p w:rsidR="00B72472" w:rsidRPr="002A1396" w:rsidRDefault="00190AFD" w:rsidP="005D73A7">
            <w:pPr>
              <w:snapToGrid w:val="0"/>
              <w:ind w:leftChars="50" w:left="120" w:rightChars="50" w:right="120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5D73A7">
              <w:rPr>
                <w:rFonts w:ascii="標楷體" w:eastAsia="標楷體" w:hint="eastAsia"/>
                <w:sz w:val="28"/>
                <w:szCs w:val="28"/>
              </w:rPr>
              <w:t>新台幣</w:t>
            </w:r>
            <w:r w:rsidR="002A1396" w:rsidRPr="002A1396">
              <w:rPr>
                <w:rFonts w:eastAsia="標楷體"/>
                <w:b/>
                <w:color w:val="0000FF"/>
                <w:sz w:val="28"/>
                <w:szCs w:val="28"/>
              </w:rPr>
              <w:t xml:space="preserve">        </w:t>
            </w:r>
            <w:r w:rsidR="002A1396">
              <w:rPr>
                <w:rFonts w:eastAsia="標楷體"/>
                <w:b/>
                <w:color w:val="0000FF"/>
                <w:sz w:val="28"/>
                <w:szCs w:val="28"/>
              </w:rPr>
              <w:t xml:space="preserve">    </w:t>
            </w:r>
            <w:r w:rsidRPr="002A1396">
              <w:rPr>
                <w:rFonts w:ascii="標楷體" w:eastAsia="標楷體" w:hAnsi="標楷體" w:hint="eastAsia"/>
                <w:sz w:val="28"/>
                <w:szCs w:val="28"/>
              </w:rPr>
              <w:t>元整</w:t>
            </w:r>
          </w:p>
        </w:tc>
      </w:tr>
      <w:tr w:rsidR="00931865" w:rsidRPr="002A1396" w:rsidTr="00CA5473">
        <w:trPr>
          <w:cantSplit/>
          <w:trHeight w:val="851"/>
        </w:trPr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931865" w:rsidRPr="002A1396" w:rsidRDefault="00931865" w:rsidP="00931865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A1396">
              <w:rPr>
                <w:rFonts w:ascii="標楷體" w:eastAsia="標楷體" w:hint="eastAsia"/>
                <w:sz w:val="28"/>
                <w:szCs w:val="28"/>
              </w:rPr>
              <w:t>驗收日期</w:t>
            </w:r>
          </w:p>
        </w:tc>
        <w:tc>
          <w:tcPr>
            <w:tcW w:w="3218" w:type="dxa"/>
            <w:gridSpan w:val="3"/>
            <w:tcBorders>
              <w:bottom w:val="single" w:sz="4" w:space="0" w:color="auto"/>
            </w:tcBorders>
            <w:vAlign w:val="center"/>
          </w:tcPr>
          <w:p w:rsidR="00931865" w:rsidRPr="002A1396" w:rsidRDefault="002A1396" w:rsidP="00CA5473">
            <w:pPr>
              <w:snapToGrid w:val="0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A1396">
              <w:rPr>
                <w:rFonts w:ascii="標楷體" w:eastAsia="標楷體" w:hAnsi="標楷體" w:hint="eastAsia"/>
                <w:sz w:val="28"/>
                <w:szCs w:val="28"/>
              </w:rPr>
              <w:t xml:space="preserve">□    </w:t>
            </w:r>
            <w:r w:rsidR="00931865" w:rsidRPr="002A1396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776518" w:rsidRPr="002A139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31865" w:rsidRPr="002A1396"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776518" w:rsidRPr="002A139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E2BF4" w:rsidRPr="002A139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31865" w:rsidRPr="002A1396">
              <w:rPr>
                <w:rFonts w:ascii="標楷體" w:eastAsia="標楷體" w:hAnsi="標楷體" w:hint="eastAsia"/>
                <w:sz w:val="28"/>
                <w:szCs w:val="28"/>
              </w:rPr>
              <w:t xml:space="preserve">  日</w:t>
            </w:r>
          </w:p>
          <w:p w:rsidR="006E2BF4" w:rsidRPr="002A1396" w:rsidRDefault="002A1396" w:rsidP="00CA5473">
            <w:pPr>
              <w:snapToGrid w:val="0"/>
              <w:ind w:leftChars="50" w:left="400" w:rightChars="50" w:right="1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2A139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="000E67F1" w:rsidRPr="002A1396">
              <w:rPr>
                <w:rFonts w:ascii="標楷體" w:eastAsia="標楷體" w:hAnsi="標楷體" w:hint="eastAsia"/>
                <w:sz w:val="28"/>
                <w:szCs w:val="28"/>
              </w:rPr>
              <w:t>本案奉核</w:t>
            </w:r>
            <w:proofErr w:type="gramEnd"/>
            <w:r w:rsidR="000E67F1" w:rsidRPr="002A1396">
              <w:rPr>
                <w:rFonts w:ascii="標楷體" w:eastAsia="標楷體" w:hAnsi="標楷體" w:hint="eastAsia"/>
                <w:sz w:val="28"/>
                <w:szCs w:val="28"/>
              </w:rPr>
              <w:t>後再</w:t>
            </w:r>
            <w:r w:rsidR="000E67F1" w:rsidRPr="002A1396">
              <w:rPr>
                <w:rFonts w:ascii="標楷體" w:eastAsia="標楷體" w:hAnsi="標楷體"/>
                <w:sz w:val="28"/>
                <w:szCs w:val="28"/>
              </w:rPr>
              <w:t>與主</w:t>
            </w:r>
            <w:r w:rsidR="000E67F1" w:rsidRPr="002A1396">
              <w:rPr>
                <w:rFonts w:ascii="標楷體" w:eastAsia="標楷體" w:hAnsi="標楷體" w:hint="eastAsia"/>
                <w:sz w:val="28"/>
                <w:szCs w:val="28"/>
              </w:rPr>
              <w:t>持人確認日期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931865" w:rsidRPr="002A1396" w:rsidRDefault="00931865" w:rsidP="002A1396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A1396">
              <w:rPr>
                <w:rFonts w:ascii="標楷體" w:eastAsia="標楷體" w:hint="eastAsia"/>
                <w:sz w:val="28"/>
                <w:szCs w:val="28"/>
              </w:rPr>
              <w:t>驗收地點</w:t>
            </w:r>
          </w:p>
        </w:tc>
        <w:tc>
          <w:tcPr>
            <w:tcW w:w="3547" w:type="dxa"/>
            <w:gridSpan w:val="2"/>
            <w:tcBorders>
              <w:bottom w:val="single" w:sz="4" w:space="0" w:color="auto"/>
            </w:tcBorders>
            <w:vAlign w:val="center"/>
          </w:tcPr>
          <w:p w:rsidR="00931865" w:rsidRPr="002A1396" w:rsidRDefault="00931865" w:rsidP="002A1396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31865" w:rsidRPr="002A1396" w:rsidTr="00CA5473">
        <w:trPr>
          <w:cantSplit/>
          <w:trHeight w:val="680"/>
        </w:trPr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931865" w:rsidRPr="002A1396" w:rsidRDefault="00931865" w:rsidP="00B6136B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A1396">
              <w:rPr>
                <w:rFonts w:ascii="標楷體" w:eastAsia="標楷體" w:hint="eastAsia"/>
                <w:sz w:val="28"/>
                <w:szCs w:val="28"/>
              </w:rPr>
              <w:t>驗收方式</w:t>
            </w:r>
          </w:p>
        </w:tc>
        <w:tc>
          <w:tcPr>
            <w:tcW w:w="8181" w:type="dxa"/>
            <w:gridSpan w:val="6"/>
            <w:tcBorders>
              <w:bottom w:val="single" w:sz="4" w:space="0" w:color="auto"/>
            </w:tcBorders>
            <w:vAlign w:val="center"/>
          </w:tcPr>
          <w:p w:rsidR="00931865" w:rsidRPr="002A1396" w:rsidRDefault="002A1396" w:rsidP="00CA5473">
            <w:pPr>
              <w:snapToGrid w:val="0"/>
              <w:ind w:leftChars="50" w:left="120"/>
              <w:jc w:val="both"/>
              <w:rPr>
                <w:rFonts w:ascii="標楷體" w:eastAsia="標楷體"/>
                <w:sz w:val="28"/>
                <w:szCs w:val="28"/>
              </w:rPr>
            </w:pPr>
            <w:r w:rsidRPr="002A139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31865" w:rsidRPr="002A1396">
              <w:rPr>
                <w:rFonts w:ascii="標楷體" w:eastAsia="標楷體" w:hAnsi="標楷體" w:hint="eastAsia"/>
                <w:sz w:val="28"/>
                <w:szCs w:val="28"/>
              </w:rPr>
              <w:t>現場查驗   □書面驗收</w:t>
            </w:r>
            <w:r w:rsidR="00B6136B" w:rsidRPr="002A139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931865" w:rsidRPr="002A1396">
              <w:rPr>
                <w:rFonts w:ascii="標楷體" w:eastAsia="標楷體" w:hAnsi="標楷體" w:hint="eastAsia"/>
                <w:sz w:val="28"/>
                <w:szCs w:val="28"/>
              </w:rPr>
              <w:t>□審查會議   □分期(批)第   次</w:t>
            </w:r>
          </w:p>
        </w:tc>
      </w:tr>
      <w:tr w:rsidR="002A1396" w:rsidRPr="002A1396" w:rsidTr="0077724C">
        <w:trPr>
          <w:cantSplit/>
          <w:trHeight w:val="851"/>
        </w:trPr>
        <w:tc>
          <w:tcPr>
            <w:tcW w:w="1415" w:type="dxa"/>
            <w:tcBorders>
              <w:top w:val="nil"/>
            </w:tcBorders>
            <w:vAlign w:val="center"/>
          </w:tcPr>
          <w:p w:rsidR="002A1396" w:rsidRPr="002A1396" w:rsidRDefault="002A1396" w:rsidP="006971C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1396">
              <w:rPr>
                <w:rFonts w:eastAsia="標楷體"/>
                <w:sz w:val="28"/>
                <w:szCs w:val="28"/>
              </w:rPr>
              <w:t>依據法源</w:t>
            </w:r>
          </w:p>
        </w:tc>
        <w:tc>
          <w:tcPr>
            <w:tcW w:w="8181" w:type="dxa"/>
            <w:gridSpan w:val="6"/>
            <w:tcBorders>
              <w:top w:val="nil"/>
              <w:bottom w:val="single" w:sz="18" w:space="0" w:color="auto"/>
            </w:tcBorders>
            <w:vAlign w:val="center"/>
          </w:tcPr>
          <w:p w:rsidR="002A1396" w:rsidRPr="002A1396" w:rsidRDefault="002A1396" w:rsidP="00CA5473">
            <w:pPr>
              <w:pStyle w:val="17"/>
              <w:numPr>
                <w:ilvl w:val="0"/>
                <w:numId w:val="12"/>
              </w:numPr>
              <w:snapToGrid w:val="0"/>
              <w:spacing w:before="0" w:line="240" w:lineRule="auto"/>
              <w:ind w:leftChars="50" w:left="400" w:rightChars="50" w:right="120" w:hangingChars="100" w:hanging="280"/>
              <w:jc w:val="left"/>
              <w:rPr>
                <w:rFonts w:ascii="Times New Roman" w:eastAsia="標楷體"/>
                <w:szCs w:val="28"/>
              </w:rPr>
            </w:pPr>
            <w:r w:rsidRPr="002A1396">
              <w:rPr>
                <w:rFonts w:ascii="Times New Roman" w:eastAsia="標楷體"/>
                <w:szCs w:val="28"/>
              </w:rPr>
              <w:t>政府採購法</w:t>
            </w:r>
            <w:r w:rsidRPr="002A1396">
              <w:rPr>
                <w:rFonts w:ascii="Times New Roman" w:eastAsia="標楷體"/>
                <w:szCs w:val="28"/>
              </w:rPr>
              <w:t xml:space="preserve"> </w:t>
            </w:r>
            <w:r w:rsidRPr="002A1396">
              <w:rPr>
                <w:rFonts w:ascii="Times New Roman" w:eastAsia="標楷體"/>
                <w:szCs w:val="28"/>
              </w:rPr>
              <w:t>第</w:t>
            </w:r>
            <w:r w:rsidRPr="002A1396">
              <w:rPr>
                <w:rFonts w:ascii="Times New Roman" w:eastAsia="標楷體"/>
                <w:szCs w:val="28"/>
              </w:rPr>
              <w:t>71</w:t>
            </w:r>
            <w:r w:rsidRPr="002A1396">
              <w:rPr>
                <w:rFonts w:ascii="Times New Roman" w:eastAsia="標楷體"/>
                <w:szCs w:val="28"/>
              </w:rPr>
              <w:t>條：</w:t>
            </w:r>
            <w:r w:rsidRPr="002A1396">
              <w:rPr>
                <w:rFonts w:ascii="Times New Roman" w:eastAsia="標楷體"/>
                <w:szCs w:val="28"/>
              </w:rPr>
              <w:br/>
            </w:r>
            <w:r w:rsidRPr="002A1396">
              <w:rPr>
                <w:rFonts w:ascii="Times New Roman" w:eastAsia="標楷體"/>
                <w:szCs w:val="28"/>
              </w:rPr>
              <w:t>機關辦理工程、財物採購，應限期辦理驗收，並得辦理部分驗收。</w:t>
            </w:r>
            <w:r w:rsidRPr="002A1396">
              <w:rPr>
                <w:rFonts w:ascii="Times New Roman" w:eastAsia="標楷體"/>
                <w:szCs w:val="28"/>
              </w:rPr>
              <w:br/>
            </w:r>
            <w:r w:rsidRPr="002A1396">
              <w:rPr>
                <w:rFonts w:ascii="Times New Roman" w:eastAsia="標楷體"/>
                <w:szCs w:val="28"/>
              </w:rPr>
              <w:t>驗收時應由機關首長或其授權人員指派適當人員主驗，通知接管單位或使用</w:t>
            </w:r>
            <w:proofErr w:type="gramStart"/>
            <w:r w:rsidRPr="002A1396">
              <w:rPr>
                <w:rFonts w:ascii="Times New Roman" w:eastAsia="標楷體"/>
                <w:szCs w:val="28"/>
              </w:rPr>
              <w:t>單位會驗</w:t>
            </w:r>
            <w:proofErr w:type="gramEnd"/>
            <w:r w:rsidRPr="002A1396">
              <w:rPr>
                <w:rFonts w:ascii="Times New Roman" w:eastAsia="標楷體"/>
                <w:szCs w:val="28"/>
              </w:rPr>
              <w:t>。</w:t>
            </w:r>
            <w:r w:rsidRPr="002A1396">
              <w:rPr>
                <w:rFonts w:ascii="Times New Roman" w:eastAsia="標楷體"/>
                <w:szCs w:val="28"/>
              </w:rPr>
              <w:br/>
            </w:r>
            <w:r w:rsidRPr="002A1396">
              <w:rPr>
                <w:rFonts w:ascii="Times New Roman" w:eastAsia="標楷體"/>
                <w:szCs w:val="28"/>
              </w:rPr>
              <w:t>機關承辦採購單位之人員不得為所辦採購之</w:t>
            </w:r>
            <w:proofErr w:type="gramStart"/>
            <w:r w:rsidRPr="002A1396">
              <w:rPr>
                <w:rFonts w:ascii="Times New Roman" w:eastAsia="標楷體"/>
                <w:szCs w:val="28"/>
              </w:rPr>
              <w:t>主驗人或</w:t>
            </w:r>
            <w:proofErr w:type="gramEnd"/>
            <w:r w:rsidRPr="002A1396">
              <w:rPr>
                <w:rFonts w:ascii="Times New Roman" w:eastAsia="標楷體"/>
                <w:szCs w:val="28"/>
              </w:rPr>
              <w:t>樣品及材料之檢驗人。</w:t>
            </w:r>
            <w:r w:rsidRPr="002A1396">
              <w:rPr>
                <w:rFonts w:ascii="Times New Roman" w:eastAsia="標楷體"/>
                <w:szCs w:val="28"/>
              </w:rPr>
              <w:br/>
            </w:r>
            <w:r w:rsidRPr="002A1396">
              <w:rPr>
                <w:rFonts w:ascii="Times New Roman" w:eastAsia="標楷體"/>
                <w:szCs w:val="28"/>
              </w:rPr>
              <w:t>前三項之規定，於勞務採購</w:t>
            </w:r>
            <w:proofErr w:type="gramStart"/>
            <w:r w:rsidRPr="002A1396">
              <w:rPr>
                <w:rFonts w:ascii="Times New Roman" w:eastAsia="標楷體"/>
                <w:szCs w:val="28"/>
              </w:rPr>
              <w:t>準</w:t>
            </w:r>
            <w:proofErr w:type="gramEnd"/>
            <w:r w:rsidRPr="002A1396">
              <w:rPr>
                <w:rFonts w:ascii="Times New Roman" w:eastAsia="標楷體"/>
                <w:szCs w:val="28"/>
              </w:rPr>
              <w:t>用之。</w:t>
            </w:r>
          </w:p>
          <w:p w:rsidR="002A1396" w:rsidRPr="002A1396" w:rsidRDefault="002A1396" w:rsidP="00CA5473">
            <w:pPr>
              <w:pStyle w:val="17"/>
              <w:numPr>
                <w:ilvl w:val="0"/>
                <w:numId w:val="12"/>
              </w:numPr>
              <w:snapToGrid w:val="0"/>
              <w:spacing w:before="0" w:line="240" w:lineRule="auto"/>
              <w:ind w:leftChars="50" w:left="400" w:rightChars="50" w:right="120" w:hangingChars="100" w:hanging="280"/>
              <w:jc w:val="left"/>
              <w:rPr>
                <w:rFonts w:ascii="Times New Roman" w:eastAsia="標楷體"/>
                <w:szCs w:val="28"/>
              </w:rPr>
            </w:pPr>
            <w:r w:rsidRPr="002A1396">
              <w:rPr>
                <w:rFonts w:ascii="Times New Roman" w:eastAsia="標楷體"/>
                <w:szCs w:val="28"/>
              </w:rPr>
              <w:t>國立中山大學分層負責明細表：</w:t>
            </w:r>
            <w:r>
              <w:rPr>
                <w:rFonts w:ascii="Times New Roman" w:eastAsia="標楷體"/>
                <w:szCs w:val="28"/>
              </w:rPr>
              <w:br/>
            </w:r>
            <w:r w:rsidR="00492896">
              <w:rPr>
                <w:rFonts w:ascii="Times New Roman" w:eastAsia="標楷體" w:hint="eastAsia"/>
                <w:szCs w:val="28"/>
              </w:rPr>
              <w:t>採購</w:t>
            </w:r>
            <w:r w:rsidRPr="002A1396">
              <w:rPr>
                <w:rFonts w:ascii="Times New Roman" w:eastAsia="標楷體"/>
                <w:szCs w:val="28"/>
              </w:rPr>
              <w:t>金額新台幣</w:t>
            </w:r>
            <w:r w:rsidRPr="002A1396">
              <w:rPr>
                <w:rFonts w:ascii="Times New Roman" w:eastAsia="標楷體"/>
                <w:szCs w:val="28"/>
              </w:rPr>
              <w:t>500</w:t>
            </w:r>
            <w:r w:rsidRPr="002A1396">
              <w:rPr>
                <w:rFonts w:ascii="Times New Roman" w:eastAsia="標楷體"/>
                <w:szCs w:val="28"/>
              </w:rPr>
              <w:t>萬元以上之驗收主持人由校長或副校長</w:t>
            </w:r>
            <w:r>
              <w:rPr>
                <w:rFonts w:ascii="Times New Roman" w:eastAsia="標楷體" w:hint="eastAsia"/>
                <w:szCs w:val="28"/>
              </w:rPr>
              <w:t>核</w:t>
            </w:r>
            <w:r w:rsidRPr="002A1396">
              <w:rPr>
                <w:rFonts w:ascii="Times New Roman" w:eastAsia="標楷體"/>
                <w:szCs w:val="28"/>
              </w:rPr>
              <w:t>定。</w:t>
            </w:r>
          </w:p>
        </w:tc>
      </w:tr>
      <w:tr w:rsidR="005D73A7" w:rsidRPr="002A1396" w:rsidTr="0077724C">
        <w:trPr>
          <w:cantSplit/>
          <w:trHeight w:val="162"/>
        </w:trPr>
        <w:tc>
          <w:tcPr>
            <w:tcW w:w="1415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5D73A7" w:rsidRPr="002A1396" w:rsidRDefault="005D73A7" w:rsidP="00210BC8">
            <w:pPr>
              <w:snapToGrid w:val="0"/>
              <w:spacing w:beforeLines="50" w:before="18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/>
                <w:b/>
                <w:sz w:val="28"/>
                <w:szCs w:val="28"/>
              </w:rPr>
              <w:t>驗收</w:t>
            </w:r>
            <w:r>
              <w:rPr>
                <w:rFonts w:ascii="標楷體" w:eastAsia="標楷體"/>
                <w:b/>
                <w:sz w:val="28"/>
                <w:szCs w:val="28"/>
              </w:rPr>
              <w:br/>
            </w:r>
            <w:r w:rsidRPr="002A1396">
              <w:rPr>
                <w:rFonts w:ascii="標楷體" w:eastAsia="標楷體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8181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5D73A7" w:rsidRPr="002A1396" w:rsidRDefault="005D73A7" w:rsidP="0063765C">
            <w:pPr>
              <w:autoSpaceDE w:val="0"/>
              <w:autoSpaceDN w:val="0"/>
              <w:adjustRightInd w:val="0"/>
              <w:snapToGrid w:val="0"/>
              <w:spacing w:beforeLines="25" w:before="90" w:afterLines="25" w:after="90"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139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2A1396">
              <w:rPr>
                <w:rFonts w:ascii="標楷體" w:eastAsia="標楷體" w:hint="eastAsia"/>
                <w:b/>
                <w:sz w:val="28"/>
                <w:szCs w:val="28"/>
              </w:rPr>
              <w:t>校長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親</w:t>
            </w:r>
            <w:r>
              <w:rPr>
                <w:rFonts w:ascii="標楷體" w:eastAsia="標楷體"/>
                <w:b/>
                <w:sz w:val="28"/>
                <w:szCs w:val="28"/>
              </w:rPr>
              <w:t>自主持</w:t>
            </w:r>
          </w:p>
        </w:tc>
      </w:tr>
      <w:tr w:rsidR="005D73A7" w:rsidRPr="002A1396" w:rsidTr="0077724C">
        <w:trPr>
          <w:cantSplit/>
          <w:trHeight w:val="372"/>
        </w:trPr>
        <w:tc>
          <w:tcPr>
            <w:tcW w:w="1415" w:type="dxa"/>
            <w:vMerge/>
            <w:tcBorders>
              <w:right w:val="single" w:sz="18" w:space="0" w:color="auto"/>
            </w:tcBorders>
            <w:shd w:val="pct10" w:color="auto" w:fill="auto"/>
            <w:vAlign w:val="center"/>
          </w:tcPr>
          <w:p w:rsidR="005D73A7" w:rsidRDefault="005D73A7" w:rsidP="00210BC8">
            <w:pPr>
              <w:snapToGrid w:val="0"/>
              <w:spacing w:beforeLines="50" w:before="18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pct10" w:color="auto" w:fill="auto"/>
            <w:vAlign w:val="center"/>
          </w:tcPr>
          <w:p w:rsidR="005D73A7" w:rsidRDefault="005D73A7" w:rsidP="00CA5473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校</w:t>
            </w:r>
            <w:r>
              <w:rPr>
                <w:rFonts w:ascii="標楷體" w:eastAsia="標楷體"/>
                <w:b/>
                <w:sz w:val="28"/>
                <w:szCs w:val="28"/>
              </w:rPr>
              <w:t>長</w:t>
            </w:r>
            <w:r w:rsidR="00CA5473">
              <w:rPr>
                <w:rFonts w:ascii="標楷體" w:eastAsia="標楷體"/>
                <w:b/>
                <w:sz w:val="28"/>
                <w:szCs w:val="28"/>
              </w:rPr>
              <w:br/>
            </w:r>
            <w:r>
              <w:rPr>
                <w:rFonts w:ascii="標楷體" w:eastAsia="標楷體"/>
                <w:b/>
                <w:sz w:val="28"/>
                <w:szCs w:val="28"/>
              </w:rPr>
              <w:t>指派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63765C" w:rsidRDefault="00BD3639" w:rsidP="0063765C">
            <w:pPr>
              <w:autoSpaceDE w:val="0"/>
              <w:autoSpaceDN w:val="0"/>
              <w:adjustRightInd w:val="0"/>
              <w:snapToGrid w:val="0"/>
              <w:spacing w:beforeLines="25" w:before="90" w:line="400" w:lineRule="exact"/>
              <w:ind w:leftChars="50" w:left="120" w:rightChars="50" w:right="120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2A1396">
              <w:rPr>
                <w:rFonts w:ascii="標楷體" w:eastAsia="標楷體" w:hint="eastAsia"/>
                <w:b/>
                <w:sz w:val="28"/>
                <w:szCs w:val="28"/>
              </w:rPr>
              <w:t>□</w:t>
            </w:r>
            <w:r w:rsidR="007A090D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="007A090D">
              <w:rPr>
                <w:rFonts w:ascii="標楷體" w:eastAsia="標楷體"/>
                <w:b/>
                <w:sz w:val="28"/>
                <w:szCs w:val="28"/>
              </w:rPr>
              <w:t xml:space="preserve">     </w:t>
            </w:r>
            <w:r w:rsidRPr="002A1396">
              <w:rPr>
                <w:rFonts w:ascii="標楷體" w:eastAsia="標楷體" w:hint="eastAsia"/>
                <w:b/>
                <w:sz w:val="28"/>
                <w:szCs w:val="28"/>
              </w:rPr>
              <w:t xml:space="preserve">副校長 </w:t>
            </w:r>
            <w:r>
              <w:rPr>
                <w:rFonts w:ascii="標楷體" w:eastAsia="標楷體"/>
                <w:b/>
                <w:sz w:val="28"/>
                <w:szCs w:val="28"/>
              </w:rPr>
              <w:t xml:space="preserve"> </w:t>
            </w:r>
            <w:r w:rsidR="005D73A7" w:rsidRPr="002A1396">
              <w:rPr>
                <w:rFonts w:ascii="標楷體" w:eastAsia="標楷體" w:hint="eastAsia"/>
                <w:b/>
                <w:sz w:val="28"/>
                <w:szCs w:val="28"/>
              </w:rPr>
              <w:t>□</w:t>
            </w:r>
            <w:r w:rsidR="007A090D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="007A090D">
              <w:rPr>
                <w:rFonts w:ascii="標楷體" w:eastAsia="標楷體"/>
                <w:b/>
                <w:sz w:val="28"/>
                <w:szCs w:val="28"/>
              </w:rPr>
              <w:t xml:space="preserve">     </w:t>
            </w:r>
            <w:r w:rsidRPr="002A1396">
              <w:rPr>
                <w:rFonts w:ascii="標楷體" w:eastAsia="標楷體" w:hint="eastAsia"/>
                <w:b/>
                <w:sz w:val="28"/>
                <w:szCs w:val="28"/>
              </w:rPr>
              <w:t>副校長</w:t>
            </w:r>
            <w:r w:rsidR="00CA5473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="005D73A7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="005D73A7" w:rsidRPr="002A139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7A090D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="007A090D">
              <w:rPr>
                <w:rFonts w:ascii="標楷體" w:eastAsia="標楷體"/>
                <w:b/>
                <w:sz w:val="28"/>
                <w:szCs w:val="28"/>
              </w:rPr>
              <w:t xml:space="preserve">     </w:t>
            </w:r>
            <w:r w:rsidRPr="002A1396">
              <w:rPr>
                <w:rFonts w:ascii="標楷體" w:eastAsia="標楷體" w:hint="eastAsia"/>
                <w:b/>
                <w:sz w:val="28"/>
                <w:szCs w:val="28"/>
              </w:rPr>
              <w:t>副校長</w:t>
            </w:r>
          </w:p>
          <w:p w:rsidR="005D73A7" w:rsidRPr="002A1396" w:rsidRDefault="005D73A7" w:rsidP="00BD3639">
            <w:pPr>
              <w:autoSpaceDE w:val="0"/>
              <w:autoSpaceDN w:val="0"/>
              <w:adjustRightInd w:val="0"/>
              <w:snapToGrid w:val="0"/>
              <w:spacing w:beforeLines="25" w:before="90" w:afterLines="25" w:after="90"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A139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7A090D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="007A090D">
              <w:rPr>
                <w:rFonts w:ascii="標楷體" w:eastAsia="標楷體"/>
                <w:b/>
                <w:sz w:val="28"/>
                <w:szCs w:val="28"/>
              </w:rPr>
              <w:t xml:space="preserve">     </w:t>
            </w:r>
            <w:r w:rsidR="00BD3639" w:rsidRPr="00CA5473">
              <w:rPr>
                <w:rFonts w:ascii="標楷體" w:eastAsia="標楷體" w:hint="eastAsia"/>
                <w:b/>
                <w:sz w:val="28"/>
                <w:szCs w:val="28"/>
              </w:rPr>
              <w:t>總務長</w:t>
            </w:r>
            <w:r w:rsidR="00CA5473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2A139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2A1396">
              <w:rPr>
                <w:rFonts w:ascii="標楷體" w:eastAsia="標楷體" w:hint="eastAsia"/>
                <w:b/>
                <w:sz w:val="28"/>
                <w:szCs w:val="28"/>
              </w:rPr>
              <w:t>其他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：</w:t>
            </w:r>
          </w:p>
        </w:tc>
      </w:tr>
      <w:tr w:rsidR="005D73A7" w:rsidRPr="002A1396" w:rsidTr="0077724C">
        <w:trPr>
          <w:cantSplit/>
          <w:trHeight w:val="372"/>
        </w:trPr>
        <w:tc>
          <w:tcPr>
            <w:tcW w:w="1415" w:type="dxa"/>
            <w:vMerge/>
            <w:tcBorders>
              <w:right w:val="single" w:sz="18" w:space="0" w:color="auto"/>
            </w:tcBorders>
            <w:shd w:val="pct10" w:color="auto" w:fill="auto"/>
            <w:vAlign w:val="center"/>
          </w:tcPr>
          <w:p w:rsidR="005D73A7" w:rsidRDefault="005D73A7" w:rsidP="00210BC8">
            <w:pPr>
              <w:snapToGrid w:val="0"/>
              <w:spacing w:beforeLines="50" w:before="18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8181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5D73A7" w:rsidRPr="007A090D" w:rsidRDefault="007A090D" w:rsidP="007A090D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spacing w:beforeLines="25" w:before="90" w:afterLines="25" w:after="90" w:line="400" w:lineRule="exact"/>
              <w:ind w:leftChars="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/>
                <w:b/>
                <w:sz w:val="28"/>
                <w:szCs w:val="28"/>
              </w:rPr>
              <w:t xml:space="preserve">    </w:t>
            </w:r>
            <w:r w:rsidR="00CA5473" w:rsidRPr="007A090D">
              <w:rPr>
                <w:rFonts w:ascii="標楷體" w:eastAsia="標楷體"/>
                <w:b/>
                <w:sz w:val="28"/>
                <w:szCs w:val="28"/>
              </w:rPr>
              <w:t>副</w:t>
            </w:r>
            <w:r w:rsidR="00CA5473" w:rsidRPr="007A090D">
              <w:rPr>
                <w:rFonts w:ascii="標楷體" w:eastAsia="標楷體" w:hint="eastAsia"/>
                <w:b/>
                <w:sz w:val="28"/>
                <w:szCs w:val="28"/>
              </w:rPr>
              <w:t>校</w:t>
            </w:r>
            <w:r w:rsidR="00CA5473" w:rsidRPr="007A090D">
              <w:rPr>
                <w:rFonts w:ascii="標楷體" w:eastAsia="標楷體"/>
                <w:b/>
                <w:sz w:val="28"/>
                <w:szCs w:val="28"/>
              </w:rPr>
              <w:t>長</w:t>
            </w:r>
            <w:r w:rsidR="0063765C" w:rsidRPr="007A090D">
              <w:rPr>
                <w:rFonts w:ascii="標楷體" w:eastAsia="標楷體" w:hint="eastAsia"/>
                <w:b/>
                <w:sz w:val="28"/>
                <w:szCs w:val="28"/>
              </w:rPr>
              <w:t>親</w:t>
            </w:r>
            <w:r w:rsidR="0063765C" w:rsidRPr="007A090D">
              <w:rPr>
                <w:rFonts w:ascii="標楷體" w:eastAsia="標楷體"/>
                <w:b/>
                <w:sz w:val="28"/>
                <w:szCs w:val="28"/>
              </w:rPr>
              <w:t>自主持</w:t>
            </w:r>
          </w:p>
        </w:tc>
      </w:tr>
      <w:tr w:rsidR="0063765C" w:rsidRPr="002A1396" w:rsidTr="0077724C">
        <w:trPr>
          <w:cantSplit/>
          <w:trHeight w:val="372"/>
        </w:trPr>
        <w:tc>
          <w:tcPr>
            <w:tcW w:w="1415" w:type="dxa"/>
            <w:vMerge/>
            <w:tcBorders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63765C" w:rsidRDefault="0063765C" w:rsidP="00210BC8">
            <w:pPr>
              <w:snapToGrid w:val="0"/>
              <w:spacing w:beforeLines="50" w:before="18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pct10" w:color="auto" w:fill="auto"/>
            <w:vAlign w:val="center"/>
          </w:tcPr>
          <w:p w:rsidR="0063765C" w:rsidRPr="002A1396" w:rsidRDefault="0063765C" w:rsidP="00CA5473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/>
                <w:b/>
                <w:sz w:val="28"/>
                <w:szCs w:val="28"/>
              </w:rPr>
              <w:t>副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校</w:t>
            </w:r>
            <w:r>
              <w:rPr>
                <w:rFonts w:ascii="標楷體" w:eastAsia="標楷體"/>
                <w:b/>
                <w:sz w:val="28"/>
                <w:szCs w:val="28"/>
              </w:rPr>
              <w:t>長</w:t>
            </w:r>
            <w:r w:rsidR="00CA5473">
              <w:rPr>
                <w:rFonts w:ascii="標楷體" w:eastAsia="標楷體"/>
                <w:b/>
                <w:sz w:val="28"/>
                <w:szCs w:val="28"/>
              </w:rPr>
              <w:br/>
            </w:r>
            <w:r>
              <w:rPr>
                <w:rFonts w:ascii="標楷體" w:eastAsia="標楷體"/>
                <w:b/>
                <w:sz w:val="28"/>
                <w:szCs w:val="28"/>
              </w:rPr>
              <w:t>指派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63765C" w:rsidRPr="007A090D" w:rsidRDefault="007A090D" w:rsidP="007A090D">
            <w:pPr>
              <w:pStyle w:val="ae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spacing w:line="400" w:lineRule="exact"/>
              <w:ind w:leftChars="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</w:t>
            </w:r>
            <w:r w:rsidR="00BD3639" w:rsidRPr="007A090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總</w:t>
            </w:r>
            <w:r w:rsidR="00BD3639" w:rsidRPr="007A090D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務長</w:t>
            </w:r>
            <w:r w:rsidR="0063765C" w:rsidRPr="007A090D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CA5473" w:rsidRPr="007A090D">
              <w:rPr>
                <w:rFonts w:ascii="標楷體" w:eastAsia="標楷體"/>
                <w:b/>
                <w:color w:val="000000"/>
                <w:sz w:val="28"/>
                <w:szCs w:val="28"/>
              </w:rPr>
              <w:t xml:space="preserve"> </w:t>
            </w:r>
            <w:r w:rsidR="0063765C" w:rsidRPr="007A090D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63765C" w:rsidRPr="007A090D">
              <w:rPr>
                <w:rFonts w:ascii="標楷體" w:eastAsia="標楷體" w:hint="eastAsia"/>
                <w:b/>
                <w:sz w:val="28"/>
                <w:szCs w:val="28"/>
              </w:rPr>
              <w:t>其他：</w:t>
            </w:r>
          </w:p>
        </w:tc>
      </w:tr>
      <w:tr w:rsidR="00B72472" w:rsidRPr="002A1396" w:rsidTr="00BD3639">
        <w:trPr>
          <w:cantSplit/>
          <w:trHeight w:val="680"/>
        </w:trPr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472" w:rsidRPr="002A1396" w:rsidRDefault="00B72472" w:rsidP="00F80E65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A1396">
              <w:rPr>
                <w:rFonts w:ascii="標楷體" w:eastAsia="標楷體" w:hint="eastAsia"/>
                <w:sz w:val="28"/>
                <w:szCs w:val="28"/>
              </w:rPr>
              <w:t>事務組</w:t>
            </w:r>
            <w:r w:rsidR="00CA5473">
              <w:rPr>
                <w:rFonts w:ascii="標楷體" w:eastAsia="標楷體" w:hint="eastAsia"/>
                <w:sz w:val="28"/>
                <w:szCs w:val="28"/>
              </w:rPr>
              <w:t>/營</w:t>
            </w:r>
            <w:proofErr w:type="gramStart"/>
            <w:r w:rsidR="00CA5473">
              <w:rPr>
                <w:rFonts w:ascii="標楷體" w:eastAsia="標楷體"/>
                <w:sz w:val="28"/>
                <w:szCs w:val="28"/>
              </w:rPr>
              <w:t>繕</w:t>
            </w:r>
            <w:proofErr w:type="gramEnd"/>
            <w:r w:rsidR="00CA5473">
              <w:rPr>
                <w:rFonts w:ascii="標楷體" w:eastAsia="標楷體"/>
                <w:sz w:val="28"/>
                <w:szCs w:val="28"/>
              </w:rPr>
              <w:t>組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472" w:rsidRPr="002A1396" w:rsidRDefault="00B72472" w:rsidP="00AF3FD1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A1396">
              <w:rPr>
                <w:rFonts w:ascii="標楷體" w:eastAsia="標楷體" w:hint="eastAsia"/>
                <w:sz w:val="28"/>
                <w:szCs w:val="28"/>
              </w:rPr>
              <w:t>總務</w:t>
            </w:r>
            <w:r w:rsidR="00AF3FD1" w:rsidRPr="002A1396">
              <w:rPr>
                <w:rFonts w:ascii="標楷體" w:eastAsia="標楷體" w:hint="eastAsia"/>
                <w:sz w:val="28"/>
                <w:szCs w:val="28"/>
              </w:rPr>
              <w:t>長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472" w:rsidRPr="002A1396" w:rsidRDefault="00B72472" w:rsidP="004137B7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A1396">
              <w:rPr>
                <w:rFonts w:ascii="標楷體" w:eastAsia="標楷體" w:hint="eastAsia"/>
                <w:sz w:val="28"/>
                <w:szCs w:val="28"/>
              </w:rPr>
              <w:t>校    長</w:t>
            </w:r>
          </w:p>
          <w:p w:rsidR="00B72472" w:rsidRPr="002A1396" w:rsidRDefault="00B72472" w:rsidP="004137B7">
            <w:pPr>
              <w:snapToGrid w:val="0"/>
              <w:jc w:val="center"/>
              <w:rPr>
                <w:rFonts w:ascii="新細明體"/>
                <w:sz w:val="28"/>
                <w:szCs w:val="28"/>
              </w:rPr>
            </w:pPr>
            <w:r w:rsidRPr="002A1396">
              <w:rPr>
                <w:rFonts w:ascii="標楷體" w:eastAsia="標楷體" w:hint="eastAsia"/>
                <w:sz w:val="28"/>
                <w:szCs w:val="28"/>
              </w:rPr>
              <w:t>（或授權人員）</w:t>
            </w:r>
          </w:p>
        </w:tc>
      </w:tr>
      <w:tr w:rsidR="00B72472" w:rsidRPr="002A1396" w:rsidTr="00BD3639">
        <w:trPr>
          <w:cantSplit/>
          <w:trHeight w:val="1435"/>
        </w:trPr>
        <w:tc>
          <w:tcPr>
            <w:tcW w:w="319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2472" w:rsidRPr="002A1396" w:rsidRDefault="00B72472" w:rsidP="00004726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19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2472" w:rsidRPr="002A1396" w:rsidRDefault="00B72472" w:rsidP="00004726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vAlign w:val="center"/>
          </w:tcPr>
          <w:p w:rsidR="00B72472" w:rsidRPr="002A1396" w:rsidRDefault="00B72472" w:rsidP="00004726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D82B0C" w:rsidRPr="00EC6151" w:rsidRDefault="00D82B0C" w:rsidP="00856019">
      <w:pPr>
        <w:tabs>
          <w:tab w:val="left" w:pos="9120"/>
          <w:tab w:val="left" w:pos="12000"/>
        </w:tabs>
        <w:snapToGrid w:val="0"/>
        <w:spacing w:line="240" w:lineRule="atLeast"/>
        <w:ind w:right="57"/>
        <w:jc w:val="right"/>
        <w:rPr>
          <w:rFonts w:ascii="標楷體" w:eastAsia="標楷體" w:hAnsi="標楷體"/>
          <w:sz w:val="26"/>
          <w:szCs w:val="26"/>
          <w:lang w:val="x-none"/>
        </w:rPr>
      </w:pPr>
    </w:p>
    <w:sectPr w:rsidR="00D82B0C" w:rsidRPr="00EC6151" w:rsidSect="00512C91">
      <w:footerReference w:type="default" r:id="rId8"/>
      <w:pgSz w:w="11907" w:h="16840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AE3" w:rsidRDefault="004C5AE3" w:rsidP="00B115AE">
      <w:r>
        <w:separator/>
      </w:r>
    </w:p>
  </w:endnote>
  <w:endnote w:type="continuationSeparator" w:id="0">
    <w:p w:rsidR="004C5AE3" w:rsidRDefault="004C5AE3" w:rsidP="00B1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396" w:rsidRPr="007751D5" w:rsidRDefault="002A1396" w:rsidP="002A1396">
    <w:pPr>
      <w:pStyle w:val="a8"/>
      <w:wordWrap w:val="0"/>
      <w:jc w:val="right"/>
      <w:rPr>
        <w:color w:val="404040" w:themeColor="text1" w:themeTint="BF"/>
      </w:rPr>
    </w:pPr>
    <w:r w:rsidRPr="007751D5">
      <w:rPr>
        <w:rFonts w:eastAsia="標楷體"/>
        <w:color w:val="404040" w:themeColor="text1" w:themeTint="BF"/>
      </w:rPr>
      <w:t>1</w:t>
    </w:r>
    <w:r w:rsidR="007A090D">
      <w:rPr>
        <w:rFonts w:eastAsia="標楷體"/>
        <w:color w:val="404040" w:themeColor="text1" w:themeTint="BF"/>
      </w:rPr>
      <w:t>11</w:t>
    </w:r>
    <w:r w:rsidRPr="007751D5">
      <w:rPr>
        <w:rFonts w:eastAsia="標楷體"/>
        <w:color w:val="404040" w:themeColor="text1" w:themeTint="BF"/>
      </w:rPr>
      <w:t>年</w:t>
    </w:r>
    <w:r w:rsidR="00492896">
      <w:rPr>
        <w:rFonts w:eastAsia="標楷體"/>
        <w:color w:val="404040" w:themeColor="text1" w:themeTint="BF"/>
      </w:rPr>
      <w:t>11</w:t>
    </w:r>
    <w:r w:rsidRPr="007751D5">
      <w:rPr>
        <w:rFonts w:eastAsia="標楷體"/>
        <w:color w:val="404040" w:themeColor="text1" w:themeTint="BF"/>
      </w:rPr>
      <w:t>月</w:t>
    </w:r>
    <w:r w:rsidR="00EB62E9">
      <w:rPr>
        <w:rFonts w:eastAsia="標楷體"/>
        <w:color w:val="404040" w:themeColor="text1" w:themeTint="BF"/>
      </w:rPr>
      <w:t>2</w:t>
    </w:r>
    <w:r w:rsidRPr="007751D5">
      <w:rPr>
        <w:rFonts w:eastAsia="標楷體"/>
        <w:color w:val="404040" w:themeColor="text1" w:themeTint="BF"/>
      </w:rPr>
      <w:t>日修訂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AE3" w:rsidRDefault="004C5AE3" w:rsidP="00B115AE">
      <w:r>
        <w:separator/>
      </w:r>
    </w:p>
  </w:footnote>
  <w:footnote w:type="continuationSeparator" w:id="0">
    <w:p w:rsidR="004C5AE3" w:rsidRDefault="004C5AE3" w:rsidP="00B11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F20DF"/>
    <w:multiLevelType w:val="hybridMultilevel"/>
    <w:tmpl w:val="62A821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45578BD"/>
    <w:multiLevelType w:val="hybridMultilevel"/>
    <w:tmpl w:val="9E8E3180"/>
    <w:lvl w:ilvl="0" w:tplc="5658EA62">
      <w:start w:val="13"/>
      <w:numFmt w:val="bullet"/>
      <w:lvlText w:val="※"/>
      <w:lvlJc w:val="left"/>
      <w:pPr>
        <w:ind w:left="490" w:hanging="480"/>
      </w:pPr>
      <w:rPr>
        <w:rFonts w:ascii="標楷體" w:eastAsia="標楷體" w:hAnsi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80"/>
      </w:pPr>
      <w:rPr>
        <w:rFonts w:ascii="Wingdings" w:hAnsi="Wingdings" w:hint="default"/>
      </w:rPr>
    </w:lvl>
  </w:abstractNum>
  <w:abstractNum w:abstractNumId="2" w15:restartNumberingAfterBreak="0">
    <w:nsid w:val="2FD708EA"/>
    <w:multiLevelType w:val="singleLevel"/>
    <w:tmpl w:val="5658EA62"/>
    <w:lvl w:ilvl="0">
      <w:start w:val="13"/>
      <w:numFmt w:val="bullet"/>
      <w:lvlText w:val="※"/>
      <w:lvlJc w:val="left"/>
      <w:pPr>
        <w:tabs>
          <w:tab w:val="num" w:pos="308"/>
        </w:tabs>
        <w:ind w:left="308" w:hanging="195"/>
      </w:pPr>
      <w:rPr>
        <w:rFonts w:ascii="標楷體" w:eastAsia="標楷體" w:hAnsi="Times New Roman" w:hint="eastAsia"/>
        <w:sz w:val="20"/>
      </w:rPr>
    </w:lvl>
  </w:abstractNum>
  <w:abstractNum w:abstractNumId="3" w15:restartNumberingAfterBreak="0">
    <w:nsid w:val="386E056D"/>
    <w:multiLevelType w:val="hybridMultilevel"/>
    <w:tmpl w:val="FB2C93F6"/>
    <w:lvl w:ilvl="0" w:tplc="AF725302"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39077F68"/>
    <w:multiLevelType w:val="hybridMultilevel"/>
    <w:tmpl w:val="BB14A026"/>
    <w:lvl w:ilvl="0" w:tplc="572483EE">
      <w:start w:val="1"/>
      <w:numFmt w:val="taiwaneseCountingThousand"/>
      <w:lvlText w:val="%1、"/>
      <w:lvlJc w:val="left"/>
      <w:pPr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4483285"/>
    <w:multiLevelType w:val="hybridMultilevel"/>
    <w:tmpl w:val="7C20728A"/>
    <w:lvl w:ilvl="0" w:tplc="77068F64">
      <w:start w:val="3"/>
      <w:numFmt w:val="taiwaneseCountingThousand"/>
      <w:lvlText w:val="%1、"/>
      <w:lvlJc w:val="left"/>
      <w:pPr>
        <w:ind w:left="852" w:hanging="540"/>
      </w:pPr>
      <w:rPr>
        <w:rFonts w:ascii="Times New Roman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6" w15:restartNumberingAfterBreak="0">
    <w:nsid w:val="5847606D"/>
    <w:multiLevelType w:val="multilevel"/>
    <w:tmpl w:val="23946D14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61" w:hanging="510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upperLetter"/>
      <w:suff w:val="nothing"/>
      <w:lvlText w:val="%5．"/>
      <w:lvlJc w:val="left"/>
      <w:pPr>
        <w:ind w:left="3280" w:hanging="640"/>
      </w:pPr>
      <w:rPr>
        <w:rFonts w:eastAsia="標楷體" w:hint="eastAsia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598340C1"/>
    <w:multiLevelType w:val="hybridMultilevel"/>
    <w:tmpl w:val="B1E42B62"/>
    <w:lvl w:ilvl="0" w:tplc="684CADD0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71D9582D"/>
    <w:multiLevelType w:val="hybridMultilevel"/>
    <w:tmpl w:val="9B6292E0"/>
    <w:lvl w:ilvl="0" w:tplc="46C0912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77C2253"/>
    <w:multiLevelType w:val="hybridMultilevel"/>
    <w:tmpl w:val="F148E9E8"/>
    <w:lvl w:ilvl="0" w:tplc="EA16DEE0"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</w:num>
  <w:num w:numId="11">
    <w:abstractNumId w:val="6"/>
  </w:num>
  <w:num w:numId="12">
    <w:abstractNumId w:val="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53F"/>
    <w:rsid w:val="000001AE"/>
    <w:rsid w:val="00002790"/>
    <w:rsid w:val="000045F9"/>
    <w:rsid w:val="00004726"/>
    <w:rsid w:val="00004E78"/>
    <w:rsid w:val="00004F99"/>
    <w:rsid w:val="00011C55"/>
    <w:rsid w:val="00017751"/>
    <w:rsid w:val="00017ECB"/>
    <w:rsid w:val="000245DB"/>
    <w:rsid w:val="0002498E"/>
    <w:rsid w:val="00032A75"/>
    <w:rsid w:val="00044CA2"/>
    <w:rsid w:val="000527AD"/>
    <w:rsid w:val="0005512D"/>
    <w:rsid w:val="000868BC"/>
    <w:rsid w:val="00086966"/>
    <w:rsid w:val="0009105B"/>
    <w:rsid w:val="00093A55"/>
    <w:rsid w:val="000A38B0"/>
    <w:rsid w:val="000B0CF8"/>
    <w:rsid w:val="000B46BF"/>
    <w:rsid w:val="000B70C3"/>
    <w:rsid w:val="000C1610"/>
    <w:rsid w:val="000D7F90"/>
    <w:rsid w:val="000E054F"/>
    <w:rsid w:val="000E67F1"/>
    <w:rsid w:val="000E68EE"/>
    <w:rsid w:val="00101D0D"/>
    <w:rsid w:val="00110BD1"/>
    <w:rsid w:val="00124E36"/>
    <w:rsid w:val="0013430B"/>
    <w:rsid w:val="0013629F"/>
    <w:rsid w:val="00151DE0"/>
    <w:rsid w:val="00155494"/>
    <w:rsid w:val="00155C4B"/>
    <w:rsid w:val="00175A63"/>
    <w:rsid w:val="00176776"/>
    <w:rsid w:val="00190AFD"/>
    <w:rsid w:val="00191485"/>
    <w:rsid w:val="001947DA"/>
    <w:rsid w:val="001A4650"/>
    <w:rsid w:val="001B1B76"/>
    <w:rsid w:val="001B2380"/>
    <w:rsid w:val="001B442E"/>
    <w:rsid w:val="001B5195"/>
    <w:rsid w:val="001B644D"/>
    <w:rsid w:val="001C14FA"/>
    <w:rsid w:val="001C2D57"/>
    <w:rsid w:val="001C49DE"/>
    <w:rsid w:val="001C4BD6"/>
    <w:rsid w:val="001C5A37"/>
    <w:rsid w:val="001C7023"/>
    <w:rsid w:val="001C7F00"/>
    <w:rsid w:val="001D6EC1"/>
    <w:rsid w:val="001E314E"/>
    <w:rsid w:val="001E585F"/>
    <w:rsid w:val="001E6945"/>
    <w:rsid w:val="001F37C8"/>
    <w:rsid w:val="001F3A84"/>
    <w:rsid w:val="00201F88"/>
    <w:rsid w:val="00203C4E"/>
    <w:rsid w:val="00210BC8"/>
    <w:rsid w:val="002119F2"/>
    <w:rsid w:val="002244CA"/>
    <w:rsid w:val="00230813"/>
    <w:rsid w:val="0023260D"/>
    <w:rsid w:val="002327DA"/>
    <w:rsid w:val="002370E2"/>
    <w:rsid w:val="00237365"/>
    <w:rsid w:val="0024220A"/>
    <w:rsid w:val="00243A49"/>
    <w:rsid w:val="00243E20"/>
    <w:rsid w:val="00251B38"/>
    <w:rsid w:val="00253852"/>
    <w:rsid w:val="002547F0"/>
    <w:rsid w:val="00266EAE"/>
    <w:rsid w:val="00267C5B"/>
    <w:rsid w:val="00271743"/>
    <w:rsid w:val="00272E43"/>
    <w:rsid w:val="00274766"/>
    <w:rsid w:val="002804C5"/>
    <w:rsid w:val="00280598"/>
    <w:rsid w:val="00287534"/>
    <w:rsid w:val="0029105C"/>
    <w:rsid w:val="00291D8E"/>
    <w:rsid w:val="00294C0F"/>
    <w:rsid w:val="002963D4"/>
    <w:rsid w:val="002A1396"/>
    <w:rsid w:val="002A1E2C"/>
    <w:rsid w:val="002A483A"/>
    <w:rsid w:val="002B218D"/>
    <w:rsid w:val="002B3D4E"/>
    <w:rsid w:val="002C2EE0"/>
    <w:rsid w:val="002C3F23"/>
    <w:rsid w:val="002C5B5E"/>
    <w:rsid w:val="002E561C"/>
    <w:rsid w:val="002F25B9"/>
    <w:rsid w:val="0030126F"/>
    <w:rsid w:val="003024A6"/>
    <w:rsid w:val="0031132C"/>
    <w:rsid w:val="003120AD"/>
    <w:rsid w:val="00314810"/>
    <w:rsid w:val="003343C7"/>
    <w:rsid w:val="003346AB"/>
    <w:rsid w:val="003420E3"/>
    <w:rsid w:val="003469DC"/>
    <w:rsid w:val="0036282C"/>
    <w:rsid w:val="00374540"/>
    <w:rsid w:val="00387CCA"/>
    <w:rsid w:val="00393F90"/>
    <w:rsid w:val="003B1ECE"/>
    <w:rsid w:val="003B70D3"/>
    <w:rsid w:val="003D24FF"/>
    <w:rsid w:val="003D34CE"/>
    <w:rsid w:val="003D4841"/>
    <w:rsid w:val="003E30C5"/>
    <w:rsid w:val="003E53CB"/>
    <w:rsid w:val="003E793F"/>
    <w:rsid w:val="003F1E5C"/>
    <w:rsid w:val="003F2D4B"/>
    <w:rsid w:val="003F5C2D"/>
    <w:rsid w:val="004016AE"/>
    <w:rsid w:val="00401BC9"/>
    <w:rsid w:val="00404976"/>
    <w:rsid w:val="00407608"/>
    <w:rsid w:val="00407B69"/>
    <w:rsid w:val="004137B7"/>
    <w:rsid w:val="0041773A"/>
    <w:rsid w:val="004201A0"/>
    <w:rsid w:val="00421E66"/>
    <w:rsid w:val="00423ED6"/>
    <w:rsid w:val="00425234"/>
    <w:rsid w:val="00435798"/>
    <w:rsid w:val="0044117B"/>
    <w:rsid w:val="00444275"/>
    <w:rsid w:val="004472CF"/>
    <w:rsid w:val="00455A89"/>
    <w:rsid w:val="00462212"/>
    <w:rsid w:val="00462799"/>
    <w:rsid w:val="00463B7F"/>
    <w:rsid w:val="00476742"/>
    <w:rsid w:val="00482580"/>
    <w:rsid w:val="00487531"/>
    <w:rsid w:val="00492896"/>
    <w:rsid w:val="0049605A"/>
    <w:rsid w:val="00497081"/>
    <w:rsid w:val="004A5084"/>
    <w:rsid w:val="004B2826"/>
    <w:rsid w:val="004C2C7B"/>
    <w:rsid w:val="004C5AE3"/>
    <w:rsid w:val="004D3313"/>
    <w:rsid w:val="004F108D"/>
    <w:rsid w:val="004F2F96"/>
    <w:rsid w:val="004F3245"/>
    <w:rsid w:val="00503682"/>
    <w:rsid w:val="0050606C"/>
    <w:rsid w:val="005063AC"/>
    <w:rsid w:val="00507BC2"/>
    <w:rsid w:val="00510320"/>
    <w:rsid w:val="00512C91"/>
    <w:rsid w:val="0051311E"/>
    <w:rsid w:val="005230ED"/>
    <w:rsid w:val="00523BA2"/>
    <w:rsid w:val="005249E2"/>
    <w:rsid w:val="00532490"/>
    <w:rsid w:val="0053486D"/>
    <w:rsid w:val="00542FE7"/>
    <w:rsid w:val="00565A46"/>
    <w:rsid w:val="00565CA6"/>
    <w:rsid w:val="005661D8"/>
    <w:rsid w:val="00567E38"/>
    <w:rsid w:val="00571909"/>
    <w:rsid w:val="00573D40"/>
    <w:rsid w:val="0057756A"/>
    <w:rsid w:val="00590312"/>
    <w:rsid w:val="005B16C8"/>
    <w:rsid w:val="005B41DD"/>
    <w:rsid w:val="005C5586"/>
    <w:rsid w:val="005C5A8C"/>
    <w:rsid w:val="005D08BC"/>
    <w:rsid w:val="005D73A7"/>
    <w:rsid w:val="005E0AE9"/>
    <w:rsid w:val="005E5109"/>
    <w:rsid w:val="005E5B26"/>
    <w:rsid w:val="005E649C"/>
    <w:rsid w:val="005E6F4E"/>
    <w:rsid w:val="005E7AC1"/>
    <w:rsid w:val="005F0E36"/>
    <w:rsid w:val="005F30F9"/>
    <w:rsid w:val="005F3A2A"/>
    <w:rsid w:val="005F5CCA"/>
    <w:rsid w:val="00606E3A"/>
    <w:rsid w:val="0061179B"/>
    <w:rsid w:val="006132F3"/>
    <w:rsid w:val="006256F6"/>
    <w:rsid w:val="00627B80"/>
    <w:rsid w:val="00627E37"/>
    <w:rsid w:val="006307EE"/>
    <w:rsid w:val="00632679"/>
    <w:rsid w:val="0063765C"/>
    <w:rsid w:val="00637D0A"/>
    <w:rsid w:val="0064421B"/>
    <w:rsid w:val="006467FA"/>
    <w:rsid w:val="00674F49"/>
    <w:rsid w:val="00695C84"/>
    <w:rsid w:val="00696A19"/>
    <w:rsid w:val="006971C0"/>
    <w:rsid w:val="006A0E1A"/>
    <w:rsid w:val="006A17A0"/>
    <w:rsid w:val="006A2F77"/>
    <w:rsid w:val="006A3EB0"/>
    <w:rsid w:val="006B5E16"/>
    <w:rsid w:val="006B7C43"/>
    <w:rsid w:val="006B7C64"/>
    <w:rsid w:val="006C2646"/>
    <w:rsid w:val="006C55CE"/>
    <w:rsid w:val="006D2854"/>
    <w:rsid w:val="006D31CB"/>
    <w:rsid w:val="006D333E"/>
    <w:rsid w:val="006D412D"/>
    <w:rsid w:val="006D5F33"/>
    <w:rsid w:val="006D765F"/>
    <w:rsid w:val="006E1811"/>
    <w:rsid w:val="006E2BF4"/>
    <w:rsid w:val="006E6AA8"/>
    <w:rsid w:val="006F0121"/>
    <w:rsid w:val="006F1137"/>
    <w:rsid w:val="006F4A6C"/>
    <w:rsid w:val="00702CA4"/>
    <w:rsid w:val="00703D74"/>
    <w:rsid w:val="00704AE6"/>
    <w:rsid w:val="00705F55"/>
    <w:rsid w:val="00710D9B"/>
    <w:rsid w:val="0071163B"/>
    <w:rsid w:val="00712C42"/>
    <w:rsid w:val="00714982"/>
    <w:rsid w:val="00721FC6"/>
    <w:rsid w:val="00727238"/>
    <w:rsid w:val="00727259"/>
    <w:rsid w:val="00727BE4"/>
    <w:rsid w:val="00731195"/>
    <w:rsid w:val="007317D2"/>
    <w:rsid w:val="00732937"/>
    <w:rsid w:val="00736FB3"/>
    <w:rsid w:val="00737AC4"/>
    <w:rsid w:val="0074376E"/>
    <w:rsid w:val="007441C4"/>
    <w:rsid w:val="00752639"/>
    <w:rsid w:val="007549BE"/>
    <w:rsid w:val="00755A2B"/>
    <w:rsid w:val="00756588"/>
    <w:rsid w:val="00760D69"/>
    <w:rsid w:val="00765455"/>
    <w:rsid w:val="00773090"/>
    <w:rsid w:val="007751D5"/>
    <w:rsid w:val="00776518"/>
    <w:rsid w:val="0077724C"/>
    <w:rsid w:val="0078466B"/>
    <w:rsid w:val="00786EFE"/>
    <w:rsid w:val="00790C9D"/>
    <w:rsid w:val="00791C72"/>
    <w:rsid w:val="00794B92"/>
    <w:rsid w:val="007966FD"/>
    <w:rsid w:val="007A090D"/>
    <w:rsid w:val="007A36B2"/>
    <w:rsid w:val="007A663D"/>
    <w:rsid w:val="007B07B7"/>
    <w:rsid w:val="007C3250"/>
    <w:rsid w:val="007D08CF"/>
    <w:rsid w:val="007E26BC"/>
    <w:rsid w:val="007E3027"/>
    <w:rsid w:val="007E5310"/>
    <w:rsid w:val="007F0FE0"/>
    <w:rsid w:val="007F1A77"/>
    <w:rsid w:val="007F2EE6"/>
    <w:rsid w:val="007F3D08"/>
    <w:rsid w:val="007F47E2"/>
    <w:rsid w:val="007F57E9"/>
    <w:rsid w:val="008037A5"/>
    <w:rsid w:val="008042C8"/>
    <w:rsid w:val="00806D5B"/>
    <w:rsid w:val="00815AA4"/>
    <w:rsid w:val="008166ED"/>
    <w:rsid w:val="00825377"/>
    <w:rsid w:val="00833C53"/>
    <w:rsid w:val="00841A35"/>
    <w:rsid w:val="0084411D"/>
    <w:rsid w:val="00854D65"/>
    <w:rsid w:val="0085571F"/>
    <w:rsid w:val="008557AF"/>
    <w:rsid w:val="00856019"/>
    <w:rsid w:val="00876DF9"/>
    <w:rsid w:val="00881F7A"/>
    <w:rsid w:val="00884020"/>
    <w:rsid w:val="008844D7"/>
    <w:rsid w:val="00891A6F"/>
    <w:rsid w:val="00891FD9"/>
    <w:rsid w:val="008A269A"/>
    <w:rsid w:val="008A69A3"/>
    <w:rsid w:val="008A6DF5"/>
    <w:rsid w:val="008B5446"/>
    <w:rsid w:val="008B7328"/>
    <w:rsid w:val="008C05A2"/>
    <w:rsid w:val="008C5904"/>
    <w:rsid w:val="008C617B"/>
    <w:rsid w:val="008D07D7"/>
    <w:rsid w:val="008D3254"/>
    <w:rsid w:val="008D42A8"/>
    <w:rsid w:val="008D6D06"/>
    <w:rsid w:val="008E6103"/>
    <w:rsid w:val="008F153F"/>
    <w:rsid w:val="008F6CC8"/>
    <w:rsid w:val="00907DFC"/>
    <w:rsid w:val="00916AB8"/>
    <w:rsid w:val="00923B28"/>
    <w:rsid w:val="00924245"/>
    <w:rsid w:val="00931865"/>
    <w:rsid w:val="00934A36"/>
    <w:rsid w:val="00934FB4"/>
    <w:rsid w:val="00941840"/>
    <w:rsid w:val="0094185E"/>
    <w:rsid w:val="00945162"/>
    <w:rsid w:val="00947C41"/>
    <w:rsid w:val="00962C10"/>
    <w:rsid w:val="009755CA"/>
    <w:rsid w:val="009771FF"/>
    <w:rsid w:val="00983CF3"/>
    <w:rsid w:val="00987D0B"/>
    <w:rsid w:val="00992B69"/>
    <w:rsid w:val="00996368"/>
    <w:rsid w:val="009A02D1"/>
    <w:rsid w:val="009A6A94"/>
    <w:rsid w:val="009C18CC"/>
    <w:rsid w:val="009C2886"/>
    <w:rsid w:val="009C7DC6"/>
    <w:rsid w:val="009D54BC"/>
    <w:rsid w:val="009D6307"/>
    <w:rsid w:val="009E0112"/>
    <w:rsid w:val="009E0A08"/>
    <w:rsid w:val="009E305B"/>
    <w:rsid w:val="009E6E51"/>
    <w:rsid w:val="009E71AF"/>
    <w:rsid w:val="009F4862"/>
    <w:rsid w:val="009F5449"/>
    <w:rsid w:val="00A0145F"/>
    <w:rsid w:val="00A0295C"/>
    <w:rsid w:val="00A14BFA"/>
    <w:rsid w:val="00A14FFE"/>
    <w:rsid w:val="00A16AB7"/>
    <w:rsid w:val="00A257A7"/>
    <w:rsid w:val="00A25816"/>
    <w:rsid w:val="00A35836"/>
    <w:rsid w:val="00A479CC"/>
    <w:rsid w:val="00A50AF1"/>
    <w:rsid w:val="00A56916"/>
    <w:rsid w:val="00A603A8"/>
    <w:rsid w:val="00A62DE9"/>
    <w:rsid w:val="00A66195"/>
    <w:rsid w:val="00A67EEB"/>
    <w:rsid w:val="00A90CF0"/>
    <w:rsid w:val="00AA0079"/>
    <w:rsid w:val="00AA0CA2"/>
    <w:rsid w:val="00AC21DA"/>
    <w:rsid w:val="00AC75EA"/>
    <w:rsid w:val="00AD6B5E"/>
    <w:rsid w:val="00AE397E"/>
    <w:rsid w:val="00AE5241"/>
    <w:rsid w:val="00AF0785"/>
    <w:rsid w:val="00AF09DE"/>
    <w:rsid w:val="00AF14FC"/>
    <w:rsid w:val="00AF3FD1"/>
    <w:rsid w:val="00AF4964"/>
    <w:rsid w:val="00B05559"/>
    <w:rsid w:val="00B115AE"/>
    <w:rsid w:val="00B1265D"/>
    <w:rsid w:val="00B210EA"/>
    <w:rsid w:val="00B22447"/>
    <w:rsid w:val="00B24AF2"/>
    <w:rsid w:val="00B2724C"/>
    <w:rsid w:val="00B274ED"/>
    <w:rsid w:val="00B45C85"/>
    <w:rsid w:val="00B469A1"/>
    <w:rsid w:val="00B519E8"/>
    <w:rsid w:val="00B6136B"/>
    <w:rsid w:val="00B641C4"/>
    <w:rsid w:val="00B72472"/>
    <w:rsid w:val="00B74928"/>
    <w:rsid w:val="00B779A6"/>
    <w:rsid w:val="00B82FA5"/>
    <w:rsid w:val="00B86155"/>
    <w:rsid w:val="00B93EBA"/>
    <w:rsid w:val="00BA3312"/>
    <w:rsid w:val="00BA5CD6"/>
    <w:rsid w:val="00BB1D74"/>
    <w:rsid w:val="00BC093F"/>
    <w:rsid w:val="00BC349F"/>
    <w:rsid w:val="00BD19F0"/>
    <w:rsid w:val="00BD3639"/>
    <w:rsid w:val="00BD4FA8"/>
    <w:rsid w:val="00BE2C59"/>
    <w:rsid w:val="00BE2EC0"/>
    <w:rsid w:val="00BE56EB"/>
    <w:rsid w:val="00BE62DD"/>
    <w:rsid w:val="00BF29C9"/>
    <w:rsid w:val="00BF403B"/>
    <w:rsid w:val="00BF70D6"/>
    <w:rsid w:val="00C0208D"/>
    <w:rsid w:val="00C07301"/>
    <w:rsid w:val="00C07468"/>
    <w:rsid w:val="00C10609"/>
    <w:rsid w:val="00C15B66"/>
    <w:rsid w:val="00C1632B"/>
    <w:rsid w:val="00C201EF"/>
    <w:rsid w:val="00C44AA2"/>
    <w:rsid w:val="00C506F9"/>
    <w:rsid w:val="00C528DE"/>
    <w:rsid w:val="00C53303"/>
    <w:rsid w:val="00C534E5"/>
    <w:rsid w:val="00C712E2"/>
    <w:rsid w:val="00C76891"/>
    <w:rsid w:val="00C810D2"/>
    <w:rsid w:val="00C83577"/>
    <w:rsid w:val="00C963F1"/>
    <w:rsid w:val="00C96675"/>
    <w:rsid w:val="00CA092F"/>
    <w:rsid w:val="00CA5473"/>
    <w:rsid w:val="00CB41E3"/>
    <w:rsid w:val="00CB4845"/>
    <w:rsid w:val="00CC1D56"/>
    <w:rsid w:val="00CC332F"/>
    <w:rsid w:val="00CC4192"/>
    <w:rsid w:val="00CC559F"/>
    <w:rsid w:val="00CC7135"/>
    <w:rsid w:val="00CD5552"/>
    <w:rsid w:val="00CD61AC"/>
    <w:rsid w:val="00CE2E65"/>
    <w:rsid w:val="00CE5F55"/>
    <w:rsid w:val="00CE7517"/>
    <w:rsid w:val="00CF1D17"/>
    <w:rsid w:val="00CF4C62"/>
    <w:rsid w:val="00D07726"/>
    <w:rsid w:val="00D1027D"/>
    <w:rsid w:val="00D13DB0"/>
    <w:rsid w:val="00D14EFF"/>
    <w:rsid w:val="00D21EB5"/>
    <w:rsid w:val="00D2549B"/>
    <w:rsid w:val="00D427B2"/>
    <w:rsid w:val="00D54F3C"/>
    <w:rsid w:val="00D57767"/>
    <w:rsid w:val="00D7366E"/>
    <w:rsid w:val="00D74B48"/>
    <w:rsid w:val="00D758F5"/>
    <w:rsid w:val="00D82B0C"/>
    <w:rsid w:val="00DA0BBB"/>
    <w:rsid w:val="00DA6E7D"/>
    <w:rsid w:val="00DB4ADE"/>
    <w:rsid w:val="00DB799D"/>
    <w:rsid w:val="00DC5296"/>
    <w:rsid w:val="00DC60ED"/>
    <w:rsid w:val="00DE4055"/>
    <w:rsid w:val="00E05AF2"/>
    <w:rsid w:val="00E35EE0"/>
    <w:rsid w:val="00E3713D"/>
    <w:rsid w:val="00E551D8"/>
    <w:rsid w:val="00E568C7"/>
    <w:rsid w:val="00E602E2"/>
    <w:rsid w:val="00E70BC9"/>
    <w:rsid w:val="00E70E93"/>
    <w:rsid w:val="00E72377"/>
    <w:rsid w:val="00E74B45"/>
    <w:rsid w:val="00E821DD"/>
    <w:rsid w:val="00E86611"/>
    <w:rsid w:val="00E8744E"/>
    <w:rsid w:val="00E92F24"/>
    <w:rsid w:val="00EB62E9"/>
    <w:rsid w:val="00EC6151"/>
    <w:rsid w:val="00ED4186"/>
    <w:rsid w:val="00EE241E"/>
    <w:rsid w:val="00EE35E2"/>
    <w:rsid w:val="00EF1BE7"/>
    <w:rsid w:val="00EF3605"/>
    <w:rsid w:val="00EF502A"/>
    <w:rsid w:val="00EF5485"/>
    <w:rsid w:val="00F00064"/>
    <w:rsid w:val="00F17F84"/>
    <w:rsid w:val="00F21A1F"/>
    <w:rsid w:val="00F21DF1"/>
    <w:rsid w:val="00F25B4B"/>
    <w:rsid w:val="00F35106"/>
    <w:rsid w:val="00F36EE9"/>
    <w:rsid w:val="00F45BC2"/>
    <w:rsid w:val="00F52C6B"/>
    <w:rsid w:val="00F53AD8"/>
    <w:rsid w:val="00F5425F"/>
    <w:rsid w:val="00F54C98"/>
    <w:rsid w:val="00F5799D"/>
    <w:rsid w:val="00F6736D"/>
    <w:rsid w:val="00F70BD9"/>
    <w:rsid w:val="00F778D7"/>
    <w:rsid w:val="00F80663"/>
    <w:rsid w:val="00F80E65"/>
    <w:rsid w:val="00F91539"/>
    <w:rsid w:val="00FA3F5C"/>
    <w:rsid w:val="00FB00B7"/>
    <w:rsid w:val="00FB69AB"/>
    <w:rsid w:val="00FC0D24"/>
    <w:rsid w:val="00FD25F2"/>
    <w:rsid w:val="00FD5FB9"/>
    <w:rsid w:val="00FD65C2"/>
    <w:rsid w:val="00FE032B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9A2D1A-0D7B-4832-8A62-8F0DB770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0"/>
    <w:pPr>
      <w:spacing w:line="240" w:lineRule="exact"/>
      <w:ind w:left="-28"/>
      <w:jc w:val="both"/>
    </w:pPr>
    <w:rPr>
      <w:rFonts w:ascii="標楷體" w:eastAsia="標楷體" w:hAnsi="標楷體"/>
      <w:sz w:val="20"/>
    </w:rPr>
  </w:style>
  <w:style w:type="paragraph" w:styleId="HTML">
    <w:name w:val="HTML Preformatted"/>
    <w:basedOn w:val="a0"/>
    <w:link w:val="HTML0"/>
    <w:uiPriority w:val="99"/>
    <w:unhideWhenUsed/>
    <w:rsid w:val="00421E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421E66"/>
    <w:rPr>
      <w:rFonts w:ascii="細明體" w:eastAsia="細明體" w:hAnsi="細明體" w:cs="細明體"/>
      <w:sz w:val="24"/>
      <w:szCs w:val="24"/>
    </w:rPr>
  </w:style>
  <w:style w:type="paragraph" w:styleId="a6">
    <w:name w:val="header"/>
    <w:basedOn w:val="a0"/>
    <w:link w:val="a7"/>
    <w:rsid w:val="00B11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B115AE"/>
    <w:rPr>
      <w:kern w:val="2"/>
    </w:rPr>
  </w:style>
  <w:style w:type="paragraph" w:styleId="a8">
    <w:name w:val="footer"/>
    <w:basedOn w:val="a0"/>
    <w:link w:val="a9"/>
    <w:rsid w:val="00B11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B115AE"/>
    <w:rPr>
      <w:kern w:val="2"/>
    </w:rPr>
  </w:style>
  <w:style w:type="paragraph" w:styleId="Web">
    <w:name w:val="Normal (Web)"/>
    <w:basedOn w:val="a0"/>
    <w:rsid w:val="00B115AE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">
    <w:name w:val="分項段落"/>
    <w:basedOn w:val="a0"/>
    <w:rsid w:val="009E0A08"/>
    <w:pPr>
      <w:widowControl/>
      <w:numPr>
        <w:numId w:val="5"/>
      </w:numPr>
      <w:wordWrap w:val="0"/>
      <w:snapToGrid w:val="0"/>
      <w:spacing w:line="500" w:lineRule="exact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aa">
    <w:name w:val="擬辦"/>
    <w:basedOn w:val="a0"/>
    <w:rsid w:val="00AF09DE"/>
    <w:pPr>
      <w:snapToGrid w:val="0"/>
      <w:spacing w:line="500" w:lineRule="exact"/>
      <w:ind w:left="300" w:hangingChars="300" w:hanging="300"/>
      <w:jc w:val="both"/>
    </w:pPr>
    <w:rPr>
      <w:rFonts w:eastAsia="標楷體"/>
      <w:sz w:val="32"/>
      <w:szCs w:val="20"/>
    </w:rPr>
  </w:style>
  <w:style w:type="paragraph" w:styleId="ab">
    <w:name w:val="Balloon Text"/>
    <w:basedOn w:val="a0"/>
    <w:link w:val="ac"/>
    <w:rsid w:val="009F5449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9F5449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7">
    <w:name w:val="樣式17"/>
    <w:basedOn w:val="a0"/>
    <w:rsid w:val="00004726"/>
    <w:pPr>
      <w:adjustRightInd w:val="0"/>
      <w:spacing w:before="120" w:line="360" w:lineRule="atLeast"/>
      <w:ind w:left="1418" w:hanging="1418"/>
      <w:jc w:val="both"/>
      <w:textAlignment w:val="baseline"/>
    </w:pPr>
    <w:rPr>
      <w:rFonts w:ascii="全真楷書" w:eastAsia="全真楷書"/>
      <w:kern w:val="0"/>
      <w:sz w:val="28"/>
      <w:szCs w:val="20"/>
    </w:rPr>
  </w:style>
  <w:style w:type="paragraph" w:customStyle="1" w:styleId="27">
    <w:name w:val="樣式27"/>
    <w:basedOn w:val="a0"/>
    <w:rsid w:val="00004726"/>
    <w:pPr>
      <w:adjustRightInd w:val="0"/>
      <w:spacing w:line="360" w:lineRule="atLeast"/>
      <w:ind w:left="1418" w:firstLine="567"/>
      <w:jc w:val="both"/>
      <w:textAlignment w:val="baseline"/>
    </w:pPr>
    <w:rPr>
      <w:rFonts w:ascii="全真楷書" w:eastAsia="全真楷書"/>
      <w:kern w:val="0"/>
      <w:sz w:val="28"/>
      <w:szCs w:val="20"/>
    </w:rPr>
  </w:style>
  <w:style w:type="character" w:styleId="ad">
    <w:name w:val="Strong"/>
    <w:qFormat/>
    <w:rsid w:val="00CD5552"/>
    <w:rPr>
      <w:b/>
      <w:bCs/>
    </w:rPr>
  </w:style>
  <w:style w:type="paragraph" w:customStyle="1" w:styleId="Default">
    <w:name w:val="Default"/>
    <w:rsid w:val="006971C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e">
    <w:name w:val="List Paragraph"/>
    <w:basedOn w:val="a0"/>
    <w:uiPriority w:val="34"/>
    <w:qFormat/>
    <w:rsid w:val="007A09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410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51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02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82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13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21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5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72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46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9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28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41EF2-24D8-4D0F-8051-D4407E19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286</Characters>
  <Application>Microsoft Office Word</Application>
  <DocSecurity>0</DocSecurity>
  <Lines>35</Lines>
  <Paragraphs>41</Paragraphs>
  <ScaleCrop>false</ScaleCrop>
  <Company>nsysu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授權驗收主持人申請單</dc:title>
  <dc:subject/>
  <dc:creator>nsysu</dc:creator>
  <cp:keywords/>
  <dc:description>2006/08/01修改</dc:description>
  <cp:lastModifiedBy>Windows 使用者</cp:lastModifiedBy>
  <cp:revision>5</cp:revision>
  <cp:lastPrinted>2022-11-02T03:31:00Z</cp:lastPrinted>
  <dcterms:created xsi:type="dcterms:W3CDTF">2022-09-20T09:01:00Z</dcterms:created>
  <dcterms:modified xsi:type="dcterms:W3CDTF">2023-03-29T02:23:00Z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b73327bcf9e7eab85d140a568f809643cb3a5feeee60bb30bb34e311a744f18c</vt:lpwstr>
  </property>
</Properties>
</file>