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B5" w:rsidRPr="006970B5" w:rsidRDefault="00577387" w:rsidP="006970B5">
      <w:pPr>
        <w:autoSpaceDE w:val="0"/>
        <w:autoSpaceDN w:val="0"/>
        <w:adjustRightInd w:val="0"/>
        <w:rPr>
          <w:rFonts w:ascii="標楷體" w:eastAsia="標楷體" w:hAnsi="標楷體" w:cs="標楷體-WinCharSetFFFF-H"/>
          <w:kern w:val="0"/>
          <w:sz w:val="31"/>
          <w:szCs w:val="31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4953000</wp:posOffset>
                </wp:positionH>
                <wp:positionV relativeFrom="margin">
                  <wp:posOffset>-427355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387" w:rsidRDefault="00577387" w:rsidP="00577387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7-1</w:t>
                            </w:r>
                          </w:p>
                          <w:p w:rsidR="00577387" w:rsidRDefault="00577387" w:rsidP="00577387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6C3AF1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90pt;margin-top:-33.65pt;width:81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" filled="f" strokecolor="#404040 [2429]" strokeweight=".5pt">
                <v:textbox>
                  <w:txbxContent>
                    <w:p w:rsidR="00577387" w:rsidRDefault="00577387" w:rsidP="00577387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7-1</w:t>
                      </w:r>
                    </w:p>
                    <w:p w:rsidR="00577387" w:rsidRDefault="00577387" w:rsidP="00577387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6C3AF1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970B5" w:rsidRPr="006970B5">
        <w:rPr>
          <w:rFonts w:ascii="標楷體" w:eastAsia="標楷體" w:hAnsi="標楷體" w:cs="標楷體-WinCharSetFFFF-H" w:hint="eastAsia"/>
          <w:kern w:val="0"/>
          <w:sz w:val="31"/>
          <w:szCs w:val="31"/>
        </w:rPr>
        <w:t>招標機關：</w:t>
      </w:r>
      <w:r w:rsidR="0065586B" w:rsidRPr="0065586B">
        <w:rPr>
          <w:rFonts w:ascii="標楷體" w:eastAsia="標楷體" w:hAnsi="標楷體" w:cs="標楷體-WinCharSetFFFF-H" w:hint="eastAsia"/>
          <w:b/>
          <w:color w:val="0000FF"/>
          <w:kern w:val="0"/>
          <w:sz w:val="32"/>
          <w:szCs w:val="31"/>
        </w:rPr>
        <w:t>國立中山大學</w:t>
      </w:r>
      <w:r w:rsidR="006509E4">
        <w:rPr>
          <w:rFonts w:ascii="標楷體" w:eastAsia="標楷體" w:hAnsi="標楷體" w:cs="標楷體-WinCharSetFFFF-H" w:hint="eastAsia"/>
          <w:b/>
          <w:color w:val="0000FF"/>
          <w:kern w:val="0"/>
          <w:sz w:val="32"/>
          <w:szCs w:val="31"/>
        </w:rPr>
        <w:t>國際金融研究學院</w:t>
      </w:r>
    </w:p>
    <w:p w:rsidR="006970B5" w:rsidRPr="00C14652" w:rsidRDefault="006970B5" w:rsidP="002061B2">
      <w:pPr>
        <w:autoSpaceDE w:val="0"/>
        <w:autoSpaceDN w:val="0"/>
        <w:adjustRightInd w:val="0"/>
        <w:spacing w:line="440" w:lineRule="exact"/>
        <w:ind w:left="2139" w:hangingChars="690" w:hanging="2139"/>
        <w:rPr>
          <w:rFonts w:ascii="標楷體" w:eastAsia="標楷體" w:hAnsi="標楷體" w:cs="標楷體-WinCharSetFFFF-H"/>
          <w:color w:val="0000BF"/>
          <w:kern w:val="0"/>
          <w:sz w:val="32"/>
          <w:szCs w:val="31"/>
        </w:rPr>
      </w:pPr>
      <w:r w:rsidRPr="006970B5">
        <w:rPr>
          <w:rFonts w:ascii="標楷體" w:eastAsia="標楷體" w:hAnsi="標楷體" w:cs="標楷體-WinCharSetFFFF-H" w:hint="eastAsia"/>
          <w:kern w:val="0"/>
          <w:sz w:val="31"/>
          <w:szCs w:val="31"/>
        </w:rPr>
        <w:t>招標案件名稱：</w:t>
      </w:r>
    </w:p>
    <w:p w:rsidR="0065586B" w:rsidRDefault="0065586B" w:rsidP="006970B5">
      <w:pPr>
        <w:autoSpaceDE w:val="0"/>
        <w:autoSpaceDN w:val="0"/>
        <w:adjustRightInd w:val="0"/>
        <w:jc w:val="center"/>
        <w:rPr>
          <w:rFonts w:ascii="標楷體" w:eastAsia="標楷體" w:hAnsi="標楷體" w:cs="標楷體-WinCharSetFFFF-H"/>
          <w:kern w:val="0"/>
          <w:sz w:val="39"/>
          <w:szCs w:val="39"/>
        </w:rPr>
      </w:pPr>
    </w:p>
    <w:p w:rsidR="006970B5" w:rsidRPr="0065586B" w:rsidRDefault="006970B5" w:rsidP="006970B5">
      <w:pPr>
        <w:autoSpaceDE w:val="0"/>
        <w:autoSpaceDN w:val="0"/>
        <w:adjustRightInd w:val="0"/>
        <w:jc w:val="center"/>
        <w:rPr>
          <w:rFonts w:ascii="標楷體" w:eastAsia="標楷體" w:hAnsi="標楷體" w:cs="標楷體-WinCharSetFFFF-H"/>
          <w:b/>
          <w:kern w:val="0"/>
          <w:sz w:val="39"/>
          <w:szCs w:val="39"/>
        </w:rPr>
      </w:pPr>
      <w:r w:rsidRPr="0065586B">
        <w:rPr>
          <w:rFonts w:ascii="標楷體" w:eastAsia="標楷體" w:hAnsi="標楷體" w:cs="標楷體-WinCharSetFFFF-H" w:hint="eastAsia"/>
          <w:b/>
          <w:kern w:val="0"/>
          <w:sz w:val="39"/>
          <w:szCs w:val="39"/>
        </w:rPr>
        <w:t>採購</w:t>
      </w:r>
      <w:r w:rsidR="0021399F">
        <w:rPr>
          <w:rFonts w:ascii="標楷體" w:eastAsia="標楷體" w:hAnsi="標楷體" w:cs="標楷體-WinCharSetFFFF-H" w:hint="eastAsia"/>
          <w:b/>
          <w:kern w:val="0"/>
          <w:sz w:val="39"/>
          <w:szCs w:val="39"/>
        </w:rPr>
        <w:t>審</w:t>
      </w:r>
      <w:r w:rsidR="006509E4">
        <w:rPr>
          <w:rFonts w:ascii="標楷體" w:eastAsia="標楷體" w:hAnsi="標楷體" w:cs="標楷體-WinCharSetFFFF-H" w:hint="eastAsia"/>
          <w:b/>
          <w:kern w:val="0"/>
          <w:sz w:val="39"/>
          <w:szCs w:val="39"/>
        </w:rPr>
        <w:t>查</w:t>
      </w:r>
      <w:r w:rsidRPr="0065586B">
        <w:rPr>
          <w:rFonts w:ascii="標楷體" w:eastAsia="標楷體" w:hAnsi="標楷體" w:cs="標楷體-WinCharSetFFFF-H" w:hint="eastAsia"/>
          <w:b/>
          <w:kern w:val="0"/>
          <w:sz w:val="39"/>
          <w:szCs w:val="39"/>
        </w:rPr>
        <w:t>委員切結書</w:t>
      </w:r>
    </w:p>
    <w:p w:rsidR="006970B5" w:rsidRPr="006F1D94" w:rsidRDefault="006970B5" w:rsidP="006F1D94">
      <w:pPr>
        <w:autoSpaceDE w:val="0"/>
        <w:autoSpaceDN w:val="0"/>
        <w:adjustRightInd w:val="0"/>
        <w:ind w:firstLineChars="200" w:firstLine="640"/>
        <w:rPr>
          <w:rFonts w:ascii="標楷體" w:eastAsia="標楷體" w:hAnsi="標楷體" w:cs="標楷體-WinCharSetFFFF-H"/>
          <w:kern w:val="0"/>
          <w:sz w:val="32"/>
          <w:szCs w:val="32"/>
        </w:rPr>
      </w:pP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本人擔任本採購案之</w:t>
      </w:r>
      <w:r w:rsidR="006509E4">
        <w:rPr>
          <w:rFonts w:ascii="標楷體" w:eastAsia="標楷體" w:hAnsi="標楷體" w:cs="標楷體-WinCharSetFFFF-H" w:hint="eastAsia"/>
          <w:kern w:val="0"/>
          <w:sz w:val="32"/>
          <w:szCs w:val="32"/>
        </w:rPr>
        <w:t>審查</w:t>
      </w: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委員，當恪遵法令，公正辦理評</w:t>
      </w:r>
      <w:r w:rsidR="0065586B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審</w:t>
      </w: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。</w:t>
      </w:r>
    </w:p>
    <w:p w:rsidR="006970B5" w:rsidRPr="006F1D94" w:rsidRDefault="006509E4" w:rsidP="006F1D94">
      <w:pPr>
        <w:autoSpaceDE w:val="0"/>
        <w:autoSpaceDN w:val="0"/>
        <w:adjustRightInd w:val="0"/>
        <w:ind w:firstLineChars="200" w:firstLine="640"/>
        <w:rPr>
          <w:rFonts w:ascii="標楷體" w:eastAsia="標楷體" w:hAnsi="標楷體" w:cs="標楷體-WinCharSetFFFF-H"/>
          <w:kern w:val="0"/>
          <w:sz w:val="32"/>
          <w:szCs w:val="32"/>
        </w:rPr>
      </w:pPr>
      <w:r>
        <w:rPr>
          <w:rFonts w:ascii="標楷體" w:eastAsia="標楷體" w:hAnsi="標楷體" w:cs="標楷體-WinCharSetFFFF-H" w:hint="eastAsia"/>
          <w:kern w:val="0"/>
          <w:sz w:val="32"/>
          <w:szCs w:val="32"/>
        </w:rPr>
        <w:t>審查</w:t>
      </w:r>
      <w:r w:rsidR="00C25670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委員</w:t>
      </w:r>
      <w:r w:rsidR="0021399F">
        <w:rPr>
          <w:rFonts w:ascii="標楷體" w:eastAsia="標楷體" w:hAnsi="標楷體" w:cs="標楷體-WinCharSetFFFF-H" w:hint="eastAsia"/>
          <w:kern w:val="0"/>
          <w:sz w:val="32"/>
          <w:szCs w:val="32"/>
        </w:rPr>
        <w:t>依據「國立中山大學國際金融研究學院採購作業要點」辦理審查事務，</w:t>
      </w:r>
      <w:r>
        <w:rPr>
          <w:rFonts w:ascii="標楷體" w:eastAsia="標楷體" w:hAnsi="標楷體" w:cs="標楷體-WinCharSetFFFF-H" w:hint="eastAsia"/>
          <w:kern w:val="0"/>
          <w:sz w:val="32"/>
          <w:szCs w:val="32"/>
        </w:rPr>
        <w:t>準用</w:t>
      </w:r>
      <w:r w:rsidR="00C25670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政府採購法</w:t>
      </w:r>
      <w:r>
        <w:rPr>
          <w:rFonts w:ascii="標楷體" w:eastAsia="標楷體" w:hAnsi="標楷體" w:cs="標楷體-WinCharSetFFFF-H" w:hint="eastAsia"/>
          <w:kern w:val="0"/>
          <w:sz w:val="32"/>
          <w:szCs w:val="32"/>
        </w:rPr>
        <w:t>「採購評選委員會委員須知」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，係刑法第</w:t>
      </w:r>
      <w:r w:rsidR="006970B5" w:rsidRPr="006F1D94">
        <w:rPr>
          <w:rFonts w:ascii="標楷體" w:eastAsia="標楷體" w:hAnsi="標楷體" w:cs="標楷體-WinCharSetFFFF-H"/>
          <w:kern w:val="0"/>
          <w:sz w:val="32"/>
          <w:szCs w:val="32"/>
        </w:rPr>
        <w:t>10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條第</w:t>
      </w:r>
      <w:r w:rsidR="006970B5" w:rsidRPr="006F1D94">
        <w:rPr>
          <w:rFonts w:ascii="標楷體" w:eastAsia="標楷體" w:hAnsi="標楷體" w:cs="標楷體-WinCharSetFFFF-H"/>
          <w:kern w:val="0"/>
          <w:sz w:val="32"/>
          <w:szCs w:val="32"/>
        </w:rPr>
        <w:t>2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項第</w:t>
      </w:r>
      <w:r w:rsidR="006970B5" w:rsidRPr="006F1D94">
        <w:rPr>
          <w:rFonts w:ascii="標楷體" w:eastAsia="標楷體" w:hAnsi="標楷體" w:cs="標楷體-WinCharSetFFFF-H"/>
          <w:kern w:val="0"/>
          <w:sz w:val="32"/>
          <w:szCs w:val="32"/>
        </w:rPr>
        <w:t>1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款所稱依法令從事於公共事務，而具有法定職務</w:t>
      </w:r>
      <w:r w:rsidR="00C25670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權限之人員，為該條所定公務員之適用範圍。</w:t>
      </w:r>
      <w:r>
        <w:rPr>
          <w:rFonts w:ascii="標楷體" w:eastAsia="標楷體" w:hAnsi="標楷體" w:cs="標楷體-WinCharSetFFFF-H" w:hint="eastAsia"/>
          <w:kern w:val="0"/>
          <w:sz w:val="32"/>
          <w:szCs w:val="32"/>
        </w:rPr>
        <w:t>審查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過程如涉及不法，適用刑法及貪污治罪條例之規定。</w:t>
      </w:r>
    </w:p>
    <w:p w:rsidR="0065586B" w:rsidRPr="006F1D94" w:rsidRDefault="0065586B" w:rsidP="006970B5">
      <w:pPr>
        <w:autoSpaceDE w:val="0"/>
        <w:autoSpaceDN w:val="0"/>
        <w:adjustRightInd w:val="0"/>
        <w:rPr>
          <w:rFonts w:ascii="標楷體" w:eastAsia="標楷體" w:hAnsi="標楷體" w:cs="標楷體-WinCharSetFFFF-H"/>
          <w:kern w:val="0"/>
          <w:sz w:val="32"/>
          <w:szCs w:val="32"/>
        </w:rPr>
      </w:pPr>
    </w:p>
    <w:p w:rsidR="006970B5" w:rsidRPr="006F1D94" w:rsidRDefault="006970B5" w:rsidP="006509E4">
      <w:pPr>
        <w:autoSpaceDE w:val="0"/>
        <w:autoSpaceDN w:val="0"/>
        <w:adjustRightInd w:val="0"/>
        <w:ind w:leftChars="1300" w:left="3120"/>
        <w:rPr>
          <w:rFonts w:ascii="標楷體" w:eastAsia="標楷體" w:hAnsi="標楷體" w:cs="標楷體-WinCharSetFFFF-H"/>
          <w:kern w:val="0"/>
          <w:sz w:val="32"/>
          <w:szCs w:val="32"/>
        </w:rPr>
      </w:pP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立書人</w:t>
      </w:r>
    </w:p>
    <w:p w:rsidR="006970B5" w:rsidRPr="006F1D94" w:rsidRDefault="006509E4" w:rsidP="006509E4">
      <w:pPr>
        <w:autoSpaceDE w:val="0"/>
        <w:autoSpaceDN w:val="0"/>
        <w:adjustRightInd w:val="0"/>
        <w:ind w:leftChars="1400" w:left="3360"/>
        <w:rPr>
          <w:rFonts w:ascii="標楷體" w:eastAsia="標楷體" w:hAnsi="標楷體" w:cs="標楷體-WinCharSetFFFF-H"/>
          <w:kern w:val="0"/>
          <w:sz w:val="32"/>
          <w:szCs w:val="32"/>
        </w:rPr>
      </w:pPr>
      <w:r>
        <w:rPr>
          <w:rFonts w:ascii="標楷體" w:eastAsia="標楷體" w:hAnsi="標楷體" w:cs="標楷體-WinCharSetFFFF-H" w:hint="eastAsia"/>
          <w:kern w:val="0"/>
          <w:sz w:val="32"/>
          <w:szCs w:val="32"/>
        </w:rPr>
        <w:t>審查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委員：</w:t>
      </w:r>
      <w:r w:rsidR="006970B5" w:rsidRPr="006F1D94">
        <w:rPr>
          <w:rFonts w:ascii="標楷體" w:eastAsia="標楷體" w:hAnsi="標楷體" w:cs="標楷體-WinCharSetFFFF-H"/>
          <w:kern w:val="0"/>
          <w:sz w:val="32"/>
          <w:szCs w:val="32"/>
        </w:rPr>
        <w:t xml:space="preserve"> 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   </w:t>
      </w:r>
      <w:r w:rsidR="006F1D94">
        <w:rPr>
          <w:rFonts w:ascii="標楷體" w:eastAsia="標楷體" w:hAnsi="標楷體" w:cs="標楷體-WinCharSetFFFF-H"/>
          <w:kern w:val="0"/>
          <w:sz w:val="32"/>
          <w:szCs w:val="32"/>
        </w:rPr>
        <w:t xml:space="preserve">  </w:t>
      </w:r>
      <w:r w:rsidR="006970B5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 </w:t>
      </w:r>
      <w:r w:rsidR="0065586B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     </w:t>
      </w:r>
      <w:r w:rsidR="006970B5" w:rsidRPr="006F1D94">
        <w:rPr>
          <w:rFonts w:ascii="標楷體" w:eastAsia="標楷體" w:hAnsi="標楷體" w:cs="標楷體-WinCharSetFFFF-H" w:hint="eastAsia"/>
          <w:kern w:val="0"/>
          <w:szCs w:val="32"/>
        </w:rPr>
        <w:t>（簽名或蓋章）</w:t>
      </w:r>
    </w:p>
    <w:p w:rsidR="006970B5" w:rsidRPr="006F1D94" w:rsidRDefault="006970B5" w:rsidP="006F1D94">
      <w:pPr>
        <w:wordWrap w:val="0"/>
        <w:ind w:firstLine="3420"/>
        <w:jc w:val="right"/>
        <w:rPr>
          <w:rFonts w:ascii="標楷體" w:eastAsia="標楷體" w:hAnsi="標楷體"/>
          <w:sz w:val="32"/>
          <w:szCs w:val="32"/>
        </w:rPr>
      </w:pP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中華民國</w:t>
      </w:r>
      <w:r w:rsidR="006F1D94" w:rsidRPr="006F1D94">
        <w:rPr>
          <w:rFonts w:ascii="標楷體" w:eastAsia="標楷體" w:hAnsi="標楷體" w:cs="標楷體-WinCharSetFFFF-H"/>
          <w:kern w:val="0"/>
          <w:sz w:val="32"/>
          <w:szCs w:val="32"/>
        </w:rPr>
        <w:t xml:space="preserve">    </w:t>
      </w: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年</w:t>
      </w:r>
      <w:r w:rsidR="004D0812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</w:t>
      </w:r>
      <w:r w:rsidR="006F1D94" w:rsidRPr="006F1D94">
        <w:rPr>
          <w:rFonts w:ascii="標楷體" w:eastAsia="標楷體" w:hAnsi="標楷體" w:cs="標楷體-WinCharSetFFFF-H"/>
          <w:kern w:val="0"/>
          <w:sz w:val="32"/>
          <w:szCs w:val="32"/>
        </w:rPr>
        <w:t xml:space="preserve">  </w:t>
      </w:r>
      <w:r w:rsidR="004D0812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</w:t>
      </w: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月</w:t>
      </w:r>
      <w:r w:rsidR="004D0812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</w:t>
      </w:r>
      <w:r w:rsidR="006F1D94" w:rsidRPr="006F1D94">
        <w:rPr>
          <w:rFonts w:ascii="標楷體" w:eastAsia="標楷體" w:hAnsi="標楷體" w:cs="標楷體-WinCharSetFFFF-H"/>
          <w:kern w:val="0"/>
          <w:sz w:val="32"/>
          <w:szCs w:val="32"/>
        </w:rPr>
        <w:t xml:space="preserve">  </w:t>
      </w:r>
      <w:r w:rsidR="004D0812"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 xml:space="preserve"> </w:t>
      </w:r>
      <w:r w:rsidRPr="006F1D94">
        <w:rPr>
          <w:rFonts w:ascii="標楷體" w:eastAsia="標楷體" w:hAnsi="標楷體" w:cs="標楷體-WinCharSetFFFF-H" w:hint="eastAsia"/>
          <w:kern w:val="0"/>
          <w:sz w:val="32"/>
          <w:szCs w:val="32"/>
        </w:rPr>
        <w:t>日</w:t>
      </w:r>
    </w:p>
    <w:sectPr w:rsidR="006970B5" w:rsidRPr="006F1D94" w:rsidSect="006F1D94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8F" w:rsidRDefault="00A9278F" w:rsidP="0065586B">
      <w:r>
        <w:separator/>
      </w:r>
    </w:p>
  </w:endnote>
  <w:endnote w:type="continuationSeparator" w:id="0">
    <w:p w:rsidR="00A9278F" w:rsidRDefault="00A9278F" w:rsidP="0065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8F" w:rsidRDefault="00A9278F" w:rsidP="0065586B">
      <w:r>
        <w:separator/>
      </w:r>
    </w:p>
  </w:footnote>
  <w:footnote w:type="continuationSeparator" w:id="0">
    <w:p w:rsidR="00A9278F" w:rsidRDefault="00A9278F" w:rsidP="0065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B5"/>
    <w:rsid w:val="00134323"/>
    <w:rsid w:val="001E7B2E"/>
    <w:rsid w:val="002061B2"/>
    <w:rsid w:val="0020796B"/>
    <w:rsid w:val="0021399F"/>
    <w:rsid w:val="002913B0"/>
    <w:rsid w:val="00303069"/>
    <w:rsid w:val="0036399E"/>
    <w:rsid w:val="003F6AB6"/>
    <w:rsid w:val="00457ECF"/>
    <w:rsid w:val="004D0812"/>
    <w:rsid w:val="004D607A"/>
    <w:rsid w:val="00567348"/>
    <w:rsid w:val="00577387"/>
    <w:rsid w:val="00593B93"/>
    <w:rsid w:val="005D23F2"/>
    <w:rsid w:val="005D727E"/>
    <w:rsid w:val="006509E4"/>
    <w:rsid w:val="0065586B"/>
    <w:rsid w:val="006745CC"/>
    <w:rsid w:val="006970B5"/>
    <w:rsid w:val="006A486F"/>
    <w:rsid w:val="006C3AF1"/>
    <w:rsid w:val="006D62A2"/>
    <w:rsid w:val="006E4B78"/>
    <w:rsid w:val="006F1D94"/>
    <w:rsid w:val="00804CD6"/>
    <w:rsid w:val="008055BE"/>
    <w:rsid w:val="008B48C5"/>
    <w:rsid w:val="009079EC"/>
    <w:rsid w:val="00946565"/>
    <w:rsid w:val="009B1E83"/>
    <w:rsid w:val="00A81891"/>
    <w:rsid w:val="00A9278F"/>
    <w:rsid w:val="00AE4CDA"/>
    <w:rsid w:val="00AE533E"/>
    <w:rsid w:val="00B95B62"/>
    <w:rsid w:val="00C14652"/>
    <w:rsid w:val="00C21C13"/>
    <w:rsid w:val="00C25670"/>
    <w:rsid w:val="00C4001B"/>
    <w:rsid w:val="00C6171A"/>
    <w:rsid w:val="00CF2746"/>
    <w:rsid w:val="00D269E4"/>
    <w:rsid w:val="00D850CC"/>
    <w:rsid w:val="00E31342"/>
    <w:rsid w:val="00ED39ED"/>
    <w:rsid w:val="00E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AF233"/>
  <w15:chartTrackingRefBased/>
  <w15:docId w15:val="{30D69C93-7A69-41A4-9D43-CF3DF12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5586B"/>
    <w:rPr>
      <w:kern w:val="2"/>
    </w:rPr>
  </w:style>
  <w:style w:type="paragraph" w:styleId="a5">
    <w:name w:val="footer"/>
    <w:basedOn w:val="a"/>
    <w:link w:val="a6"/>
    <w:rsid w:val="0065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5586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Manager>基隆市政府2</Manager>
  <Company>376570000A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採購評選委員切結書</dc:title>
  <dc:subject>為避免因作業疏忽造成評選委員名單洩漏情事,茲提供相關簽案、評審委員派聘函、開會通知單及作業格式供參</dc:subject>
  <dc:creator>基隆市政府</dc:creator>
  <cp:keywords>採購稽核小組</cp:keywords>
  <dc:description>   </dc:description>
  <cp:lastModifiedBy>Windows 使用者</cp:lastModifiedBy>
  <cp:revision>7</cp:revision>
  <cp:lastPrinted>2022-03-30T07:00:00Z</cp:lastPrinted>
  <dcterms:created xsi:type="dcterms:W3CDTF">2022-03-18T09:34:00Z</dcterms:created>
  <dcterms:modified xsi:type="dcterms:W3CDTF">2022-04-19T06:28:00Z</dcterms:modified>
  <cp:category>I3Z</cp:category>
</cp:coreProperties>
</file>