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31DB" w:rsidRPr="00E90B45" w:rsidRDefault="00482A2A" w:rsidP="00E90B45">
      <w:pPr>
        <w:jc w:val="center"/>
        <w:textDirection w:val="lrTbV"/>
        <w:rPr>
          <w:rFonts w:eastAsia="標楷體"/>
          <w:b/>
          <w:sz w:val="36"/>
        </w:rPr>
      </w:pPr>
      <w:r w:rsidRPr="00464770">
        <w:rPr>
          <w:rFonts w:eastAsia="標楷體"/>
          <w:b/>
          <w:noProof/>
          <w:sz w:val="36"/>
          <w:szCs w:val="40"/>
        </w:rPr>
        <mc:AlternateContent>
          <mc:Choice Requires="wps">
            <w:drawing>
              <wp:anchor distT="0" distB="0" distL="114300" distR="114300" simplePos="0" relativeHeight="251663360" behindDoc="0" locked="0" layoutInCell="1" allowOverlap="1" wp14:anchorId="74A94358" wp14:editId="1C8977E3">
                <wp:simplePos x="0" y="0"/>
                <wp:positionH relativeFrom="margin">
                  <wp:posOffset>5289550</wp:posOffset>
                </wp:positionH>
                <wp:positionV relativeFrom="margin">
                  <wp:posOffset>-419735</wp:posOffset>
                </wp:positionV>
                <wp:extent cx="1035050" cy="400050"/>
                <wp:effectExtent l="0" t="0" r="12700" b="1905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400050"/>
                        </a:xfrm>
                        <a:prstGeom prst="rect">
                          <a:avLst/>
                        </a:prstGeom>
                        <a:noFill/>
                        <a:ln w="6350">
                          <a:solidFill>
                            <a:schemeClr val="tx1">
                              <a:lumMod val="75000"/>
                              <a:lumOff val="25000"/>
                            </a:schemeClr>
                          </a:solidFill>
                          <a:miter lim="800000"/>
                          <a:headEnd/>
                          <a:tailEnd/>
                        </a:ln>
                      </wps:spPr>
                      <wps:txbx>
                        <w:txbxContent>
                          <w:p w:rsidR="00482A2A" w:rsidRPr="00A735CE" w:rsidRDefault="00482A2A" w:rsidP="00482A2A">
                            <w:pPr>
                              <w:spacing w:line="240" w:lineRule="exact"/>
                              <w:rPr>
                                <w:rFonts w:eastAsia="標楷體"/>
                                <w:b/>
                                <w:color w:val="404040" w:themeColor="text1" w:themeTint="BF"/>
                              </w:rPr>
                            </w:pPr>
                            <w:r w:rsidRPr="00A735CE">
                              <w:rPr>
                                <w:rFonts w:eastAsia="標楷體"/>
                                <w:b/>
                                <w:color w:val="404040" w:themeColor="text1" w:themeTint="BF"/>
                              </w:rPr>
                              <w:t>表件</w:t>
                            </w:r>
                            <w:r>
                              <w:rPr>
                                <w:rFonts w:eastAsia="標楷體" w:hint="eastAsia"/>
                                <w:b/>
                                <w:color w:val="404040" w:themeColor="text1" w:themeTint="BF"/>
                              </w:rPr>
                              <w:t>8-</w:t>
                            </w:r>
                            <w:r w:rsidR="00EC1829">
                              <w:rPr>
                                <w:rFonts w:eastAsia="標楷體"/>
                                <w:b/>
                                <w:color w:val="404040" w:themeColor="text1" w:themeTint="BF"/>
                              </w:rPr>
                              <w:t>2</w:t>
                            </w:r>
                          </w:p>
                          <w:p w:rsidR="00482A2A" w:rsidRPr="00A735CE" w:rsidRDefault="00482A2A" w:rsidP="00482A2A">
                            <w:pPr>
                              <w:spacing w:line="240" w:lineRule="exact"/>
                              <w:jc w:val="center"/>
                              <w:rPr>
                                <w:rFonts w:eastAsia="標楷體"/>
                                <w:color w:val="404040" w:themeColor="text1" w:themeTint="BF"/>
                                <w:sz w:val="20"/>
                              </w:rPr>
                            </w:pPr>
                            <w:r w:rsidRPr="00A735CE">
                              <w:rPr>
                                <w:rFonts w:eastAsia="標楷體"/>
                                <w:color w:val="404040" w:themeColor="text1" w:themeTint="BF"/>
                                <w:sz w:val="20"/>
                              </w:rPr>
                              <w:t>11</w:t>
                            </w:r>
                            <w:r w:rsidR="001E5734">
                              <w:rPr>
                                <w:rFonts w:eastAsia="標楷體"/>
                                <w:color w:val="404040" w:themeColor="text1" w:themeTint="BF"/>
                                <w:sz w:val="20"/>
                              </w:rPr>
                              <w:t>2</w:t>
                            </w:r>
                            <w:r w:rsidRPr="00A735CE">
                              <w:rPr>
                                <w:rFonts w:eastAsia="標楷體"/>
                                <w:color w:val="404040" w:themeColor="text1" w:themeTint="BF"/>
                                <w:sz w:val="20"/>
                              </w:rPr>
                              <w:t>.0</w:t>
                            </w:r>
                            <w:r w:rsidR="005A639C">
                              <w:rPr>
                                <w:rFonts w:eastAsia="標楷體"/>
                                <w:color w:val="404040" w:themeColor="text1" w:themeTint="BF"/>
                                <w:sz w:val="20"/>
                              </w:rPr>
                              <w:t>7</w:t>
                            </w:r>
                            <w:r w:rsidRPr="00A735CE">
                              <w:rPr>
                                <w:rFonts w:eastAsia="標楷體"/>
                                <w:color w:val="404040" w:themeColor="text1" w:themeTint="BF"/>
                                <w:sz w:val="20"/>
                              </w:rPr>
                              <w:t>.</w:t>
                            </w:r>
                            <w:r w:rsidR="005A639C">
                              <w:rPr>
                                <w:rFonts w:eastAsia="標楷體"/>
                                <w:color w:val="404040" w:themeColor="text1" w:themeTint="BF"/>
                                <w:sz w:val="20"/>
                              </w:rPr>
                              <w:t>06</w:t>
                            </w:r>
                            <w:bookmarkStart w:id="0" w:name="_GoBack"/>
                            <w:bookmarkEnd w:id="0"/>
                            <w:r w:rsidRPr="00A735CE">
                              <w:rPr>
                                <w:rFonts w:eastAsia="標楷體"/>
                                <w:color w:val="404040" w:themeColor="text1" w:themeTint="BF"/>
                                <w:sz w:val="20"/>
                              </w:rPr>
                              <w:t>修訂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A94358" id="_x0000_t202" coordsize="21600,21600" o:spt="202" path="m,l,21600r21600,l21600,xe">
                <v:stroke joinstyle="miter"/>
                <v:path gradientshapeok="t" o:connecttype="rect"/>
              </v:shapetype>
              <v:shape id="文字方塊 2" o:spid="_x0000_s1026" type="#_x0000_t202" style="position:absolute;left:0;text-align:left;margin-left:416.5pt;margin-top:-33.05pt;width:81.5pt;height:3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fOZTwIAAGUEAAAOAAAAZHJzL2Uyb0RvYy54bWysVF1uEzEQfkfiDpbf6W7SpC2rbKqSUoRU&#10;fqTCARyvN2the4ztZLdcAIkDlGcOwAE4UHsOxnaSRvCGeLHsmdlvvvlmZmfng1ZkI5yXYGo6Oiop&#10;EYZDI82qph8/XD07o8QHZhqmwIia3gpPz+dPn8x6W4kxdKAa4QiCGF/1tqZdCLYqCs87oZk/AisM&#10;OltwmgV8ulXRONYjulbFuCxPih5cYx1w4T1aL7OTzhN+2woe3rWtF4GomiK3kE6XzmU8i/mMVSvH&#10;bCf5lgb7BxaaSYNJ91CXLDCydvIvKC25Aw9tOOKgC2hbyUWqAasZlX9Uc9MxK1ItKI63e5n8/4Pl&#10;bzfvHZFNTY8pMUxjix7uvt7//P5w9+v+xzcyjgr11lcYeGMxNAwvYMBOp2q9vQb+yRMDi46Zlbhw&#10;DvpOsAYZjuKXxcGnGcdHkGX/BhpMxdYBEtDQOh3lQ0EIomOnbvfdEUMgPKYsj6flFF0cfZOyjPeY&#10;glW7r63z4ZUATeKlpg67n9DZ5tqHHLoLickMXEml0M4qZUhf0xNMkOsCJZvojL40i2KhHNkwnKIw&#10;5NrVWmMR2XY6RTp5ltCME5fN450ZOe5REmN/mEDLgDugpK7pGeLskKKOL02T+AUmVb4jlDJbYaOW&#10;WdUwLAcMjGovoblFiR3kWcfdxEsH7gslPc55Tf3nNXOCEvXaYJuejyaTuBjpMZmejvHhDj3LQw8z&#10;HKFQBErydRHyMq2tk6sOM2VxDFxga1uZVH9kteWNs5xU2O5dXJbDd4p6/DvMfwMAAP//AwBQSwME&#10;FAAGAAgAAAAhAJUcwz7fAAAACgEAAA8AAABkcnMvZG93bnJldi54bWxMj0FPg0AQhe8m/ofNmHhr&#10;FyRZAVkaU+PBpheridctTAFlZym7FPz3jic9zpuX975XbBbbiwuOvnOkIV5HIJAqV3fUaHh/e16l&#10;IHwwVJveEWr4Rg+b8vqqMHntZnrFyyE0gkPI50ZDG8KQS+mrFq3xazcg8e/kRmsCn2Mj69HMHG57&#10;eRdFSlrTETe0ZsBti9XXYbIa5vPnNqWXLN19nJ7ud43aT/tzpfXtzfL4ACLgEv7M8IvP6FAy09FN&#10;VHvRa0iThLcEDSulYhDsyDLFypGVJAZZFvL/hPIHAAD//wMAUEsBAi0AFAAGAAgAAAAhALaDOJL+&#10;AAAA4QEAABMAAAAAAAAAAAAAAAAAAAAAAFtDb250ZW50X1R5cGVzXS54bWxQSwECLQAUAAYACAAA&#10;ACEAOP0h/9YAAACUAQAACwAAAAAAAAAAAAAAAAAvAQAAX3JlbHMvLnJlbHNQSwECLQAUAAYACAAA&#10;ACEAqbHzmU8CAABlBAAADgAAAAAAAAAAAAAAAAAuAgAAZHJzL2Uyb0RvYy54bWxQSwECLQAUAAYA&#10;CAAAACEAlRzDPt8AAAAKAQAADwAAAAAAAAAAAAAAAACpBAAAZHJzL2Rvd25yZXYueG1sUEsFBgAA&#10;AAAEAAQA8wAAALUFAAAAAA==&#10;" filled="f" strokecolor="#404040 [2429]" strokeweight=".5pt">
                <v:textbox>
                  <w:txbxContent>
                    <w:p w:rsidR="00482A2A" w:rsidRPr="00A735CE" w:rsidRDefault="00482A2A" w:rsidP="00482A2A">
                      <w:pPr>
                        <w:spacing w:line="240" w:lineRule="exact"/>
                        <w:rPr>
                          <w:rFonts w:eastAsia="標楷體"/>
                          <w:b/>
                          <w:color w:val="404040" w:themeColor="text1" w:themeTint="BF"/>
                        </w:rPr>
                      </w:pPr>
                      <w:r w:rsidRPr="00A735CE">
                        <w:rPr>
                          <w:rFonts w:eastAsia="標楷體"/>
                          <w:b/>
                          <w:color w:val="404040" w:themeColor="text1" w:themeTint="BF"/>
                        </w:rPr>
                        <w:t>表件</w:t>
                      </w:r>
                      <w:r>
                        <w:rPr>
                          <w:rFonts w:eastAsia="標楷體" w:hint="eastAsia"/>
                          <w:b/>
                          <w:color w:val="404040" w:themeColor="text1" w:themeTint="BF"/>
                        </w:rPr>
                        <w:t>8-</w:t>
                      </w:r>
                      <w:r w:rsidR="00EC1829">
                        <w:rPr>
                          <w:rFonts w:eastAsia="標楷體"/>
                          <w:b/>
                          <w:color w:val="404040" w:themeColor="text1" w:themeTint="BF"/>
                        </w:rPr>
                        <w:t>2</w:t>
                      </w:r>
                    </w:p>
                    <w:p w:rsidR="00482A2A" w:rsidRPr="00A735CE" w:rsidRDefault="00482A2A" w:rsidP="00482A2A">
                      <w:pPr>
                        <w:spacing w:line="240" w:lineRule="exact"/>
                        <w:jc w:val="center"/>
                        <w:rPr>
                          <w:rFonts w:eastAsia="標楷體"/>
                          <w:color w:val="404040" w:themeColor="text1" w:themeTint="BF"/>
                          <w:sz w:val="20"/>
                        </w:rPr>
                      </w:pPr>
                      <w:r w:rsidRPr="00A735CE">
                        <w:rPr>
                          <w:rFonts w:eastAsia="標楷體"/>
                          <w:color w:val="404040" w:themeColor="text1" w:themeTint="BF"/>
                          <w:sz w:val="20"/>
                        </w:rPr>
                        <w:t>11</w:t>
                      </w:r>
                      <w:r w:rsidR="001E5734">
                        <w:rPr>
                          <w:rFonts w:eastAsia="標楷體"/>
                          <w:color w:val="404040" w:themeColor="text1" w:themeTint="BF"/>
                          <w:sz w:val="20"/>
                        </w:rPr>
                        <w:t>2</w:t>
                      </w:r>
                      <w:r w:rsidRPr="00A735CE">
                        <w:rPr>
                          <w:rFonts w:eastAsia="標楷體"/>
                          <w:color w:val="404040" w:themeColor="text1" w:themeTint="BF"/>
                          <w:sz w:val="20"/>
                        </w:rPr>
                        <w:t>.0</w:t>
                      </w:r>
                      <w:r w:rsidR="005A639C">
                        <w:rPr>
                          <w:rFonts w:eastAsia="標楷體"/>
                          <w:color w:val="404040" w:themeColor="text1" w:themeTint="BF"/>
                          <w:sz w:val="20"/>
                        </w:rPr>
                        <w:t>7</w:t>
                      </w:r>
                      <w:r w:rsidRPr="00A735CE">
                        <w:rPr>
                          <w:rFonts w:eastAsia="標楷體"/>
                          <w:color w:val="404040" w:themeColor="text1" w:themeTint="BF"/>
                          <w:sz w:val="20"/>
                        </w:rPr>
                        <w:t>.</w:t>
                      </w:r>
                      <w:r w:rsidR="005A639C">
                        <w:rPr>
                          <w:rFonts w:eastAsia="標楷體"/>
                          <w:color w:val="404040" w:themeColor="text1" w:themeTint="BF"/>
                          <w:sz w:val="20"/>
                        </w:rPr>
                        <w:t>06</w:t>
                      </w:r>
                      <w:bookmarkStart w:id="1" w:name="_GoBack"/>
                      <w:bookmarkEnd w:id="1"/>
                      <w:r w:rsidRPr="00A735CE">
                        <w:rPr>
                          <w:rFonts w:eastAsia="標楷體"/>
                          <w:color w:val="404040" w:themeColor="text1" w:themeTint="BF"/>
                          <w:sz w:val="20"/>
                        </w:rPr>
                        <w:t>修訂</w:t>
                      </w:r>
                    </w:p>
                  </w:txbxContent>
                </v:textbox>
                <w10:wrap anchorx="margin" anchory="margin"/>
              </v:shape>
            </w:pict>
          </mc:Fallback>
        </mc:AlternateContent>
      </w:r>
      <w:r w:rsidR="00E90B45" w:rsidRPr="00E90B45">
        <w:rPr>
          <w:rFonts w:eastAsia="標楷體" w:hint="eastAsia"/>
          <w:b/>
          <w:sz w:val="36"/>
        </w:rPr>
        <w:t>國立中山大學國際金融研究學院採購</w:t>
      </w:r>
      <w:r w:rsidR="00B031DB" w:rsidRPr="00E90B45">
        <w:rPr>
          <w:rFonts w:eastAsia="標楷體"/>
          <w:b/>
          <w:sz w:val="36"/>
        </w:rPr>
        <w:t>投標須知</w:t>
      </w:r>
    </w:p>
    <w:p w:rsidR="00B031DB" w:rsidRPr="00E90B45" w:rsidRDefault="00B031DB" w:rsidP="00E90B45">
      <w:pPr>
        <w:pStyle w:val="7"/>
        <w:spacing w:line="240" w:lineRule="auto"/>
        <w:ind w:left="0" w:firstLine="0"/>
        <w:jc w:val="both"/>
        <w:textDirection w:val="lrTbV"/>
        <w:rPr>
          <w:rFonts w:eastAsia="標楷體"/>
          <w:spacing w:val="0"/>
        </w:rPr>
      </w:pPr>
      <w:r w:rsidRPr="00E90B45">
        <w:rPr>
          <w:rFonts w:eastAsia="標楷體"/>
          <w:spacing w:val="0"/>
        </w:rPr>
        <w:t>以下各項招標規定內容，投標廠商不得填寫或塗改。</w:t>
      </w:r>
    </w:p>
    <w:p w:rsidR="00B031DB" w:rsidRPr="00E90B45" w:rsidRDefault="00B031DB" w:rsidP="006E6663">
      <w:pPr>
        <w:pStyle w:val="7"/>
        <w:numPr>
          <w:ilvl w:val="0"/>
          <w:numId w:val="1"/>
        </w:numPr>
        <w:spacing w:line="240" w:lineRule="auto"/>
        <w:ind w:left="504" w:hangingChars="210" w:hanging="504"/>
        <w:jc w:val="both"/>
        <w:textDirection w:val="lrTbV"/>
        <w:rPr>
          <w:rFonts w:eastAsia="標楷體"/>
          <w:spacing w:val="0"/>
        </w:rPr>
      </w:pPr>
      <w:r w:rsidRPr="00E90B45">
        <w:rPr>
          <w:rFonts w:eastAsia="標楷體"/>
          <w:spacing w:val="0"/>
        </w:rPr>
        <w:t>本採購適用</w:t>
      </w:r>
      <w:r w:rsidR="006E6663">
        <w:rPr>
          <w:rFonts w:eastAsia="標楷體" w:hint="eastAsia"/>
          <w:spacing w:val="0"/>
        </w:rPr>
        <w:t>「國立中山大學國際金融研究學院</w:t>
      </w:r>
      <w:r w:rsidRPr="00E90B45">
        <w:rPr>
          <w:rFonts w:eastAsia="標楷體"/>
          <w:spacing w:val="0"/>
        </w:rPr>
        <w:t>採購</w:t>
      </w:r>
      <w:r w:rsidR="006E6663">
        <w:rPr>
          <w:rFonts w:eastAsia="標楷體" w:hint="eastAsia"/>
          <w:spacing w:val="0"/>
        </w:rPr>
        <w:t>作業要點」</w:t>
      </w:r>
      <w:r w:rsidR="00A870CE">
        <w:rPr>
          <w:rFonts w:eastAsia="標楷體" w:hint="eastAsia"/>
          <w:spacing w:val="0"/>
        </w:rPr>
        <w:t>（以下簡稱採購要點）</w:t>
      </w:r>
      <w:r w:rsidRPr="00E90B45">
        <w:rPr>
          <w:rFonts w:eastAsia="標楷體"/>
          <w:spacing w:val="0"/>
        </w:rPr>
        <w:t>所訂定之規定</w:t>
      </w:r>
      <w:r w:rsidR="00597D75">
        <w:rPr>
          <w:rFonts w:eastAsia="標楷體" w:hint="eastAsia"/>
          <w:spacing w:val="0"/>
        </w:rPr>
        <w:t>，未盡事宜並得依政府採購法等相關規定辦理</w:t>
      </w:r>
      <w:r w:rsidRPr="00E90B45">
        <w:rPr>
          <w:rFonts w:eastAsia="標楷體"/>
          <w:spacing w:val="0"/>
        </w:rPr>
        <w:t>。</w:t>
      </w:r>
    </w:p>
    <w:p w:rsidR="00B031DB" w:rsidRDefault="00B031DB" w:rsidP="006E6663">
      <w:pPr>
        <w:pStyle w:val="7"/>
        <w:numPr>
          <w:ilvl w:val="0"/>
          <w:numId w:val="1"/>
        </w:numPr>
        <w:spacing w:line="240" w:lineRule="auto"/>
        <w:ind w:left="504" w:hangingChars="210" w:hanging="504"/>
        <w:jc w:val="both"/>
        <w:textDirection w:val="lrTbV"/>
        <w:rPr>
          <w:rFonts w:eastAsia="標楷體"/>
          <w:spacing w:val="0"/>
        </w:rPr>
      </w:pPr>
      <w:r w:rsidRPr="00E90B45">
        <w:rPr>
          <w:rFonts w:eastAsia="標楷體"/>
          <w:spacing w:val="0"/>
        </w:rPr>
        <w:t>本標案名稱：</w:t>
      </w:r>
    </w:p>
    <w:p w:rsidR="006E6663" w:rsidRPr="00E90B45" w:rsidRDefault="006E6663" w:rsidP="006E6663">
      <w:pPr>
        <w:pStyle w:val="7"/>
        <w:numPr>
          <w:ilvl w:val="0"/>
          <w:numId w:val="1"/>
        </w:numPr>
        <w:spacing w:line="240" w:lineRule="auto"/>
        <w:ind w:left="504" w:hangingChars="210" w:hanging="504"/>
        <w:jc w:val="both"/>
        <w:textDirection w:val="lrTbV"/>
        <w:rPr>
          <w:rFonts w:eastAsia="標楷體"/>
          <w:spacing w:val="0"/>
        </w:rPr>
      </w:pPr>
      <w:r>
        <w:rPr>
          <w:rFonts w:eastAsia="標楷體" w:hint="eastAsia"/>
          <w:spacing w:val="0"/>
        </w:rPr>
        <w:t>本標案</w:t>
      </w:r>
      <w:proofErr w:type="gramStart"/>
      <w:r>
        <w:rPr>
          <w:rFonts w:eastAsia="標楷體" w:hint="eastAsia"/>
          <w:spacing w:val="0"/>
        </w:rPr>
        <w:t>案</w:t>
      </w:r>
      <w:proofErr w:type="gramEnd"/>
      <w:r>
        <w:rPr>
          <w:rFonts w:eastAsia="標楷體" w:hint="eastAsia"/>
          <w:spacing w:val="0"/>
        </w:rPr>
        <w:t>號：</w:t>
      </w:r>
    </w:p>
    <w:p w:rsidR="00B031DB" w:rsidRPr="00E90B45" w:rsidRDefault="00B031DB" w:rsidP="006E6663">
      <w:pPr>
        <w:pStyle w:val="7"/>
        <w:numPr>
          <w:ilvl w:val="0"/>
          <w:numId w:val="1"/>
        </w:numPr>
        <w:spacing w:line="240" w:lineRule="auto"/>
        <w:ind w:left="504" w:hangingChars="210" w:hanging="504"/>
        <w:jc w:val="both"/>
        <w:textDirection w:val="lrTbV"/>
        <w:rPr>
          <w:rFonts w:eastAsia="標楷體"/>
          <w:spacing w:val="0"/>
        </w:rPr>
      </w:pPr>
      <w:r w:rsidRPr="00E90B45">
        <w:rPr>
          <w:rFonts w:eastAsia="標楷體"/>
          <w:spacing w:val="0"/>
        </w:rPr>
        <w:t>採購標的為：</w:t>
      </w:r>
    </w:p>
    <w:p w:rsidR="00B031DB" w:rsidRPr="00E90B45" w:rsidRDefault="00B031DB" w:rsidP="006E6663">
      <w:pPr>
        <w:pStyle w:val="7"/>
        <w:spacing w:line="240" w:lineRule="auto"/>
        <w:ind w:leftChars="200" w:left="480" w:firstLine="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proofErr w:type="gramStart"/>
      <w:r w:rsidR="003035D8">
        <w:rPr>
          <w:rFonts w:eastAsia="標楷體" w:hint="eastAsia"/>
          <w:spacing w:val="0"/>
        </w:rPr>
        <w:t>一</w:t>
      </w:r>
      <w:proofErr w:type="gramEnd"/>
      <w:r w:rsidRPr="00E90B45">
        <w:rPr>
          <w:rFonts w:eastAsia="標楷體"/>
          <w:spacing w:val="0"/>
        </w:rPr>
        <w:t>)</w:t>
      </w:r>
      <w:r w:rsidRPr="00E90B45">
        <w:rPr>
          <w:rFonts w:eastAsia="標楷體"/>
          <w:spacing w:val="0"/>
        </w:rPr>
        <w:t>工程。</w:t>
      </w:r>
    </w:p>
    <w:p w:rsidR="00B031DB" w:rsidRPr="00E90B45" w:rsidRDefault="00B031DB" w:rsidP="003035D8">
      <w:pPr>
        <w:pStyle w:val="7"/>
        <w:spacing w:line="240" w:lineRule="auto"/>
        <w:ind w:leftChars="200" w:left="480" w:firstLine="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r w:rsidR="003035D8">
        <w:rPr>
          <w:rFonts w:eastAsia="標楷體" w:hint="eastAsia"/>
          <w:spacing w:val="0"/>
        </w:rPr>
        <w:t>二</w:t>
      </w:r>
      <w:r w:rsidRPr="00E90B45">
        <w:rPr>
          <w:rFonts w:eastAsia="標楷體"/>
          <w:spacing w:val="0"/>
        </w:rPr>
        <w:t>)</w:t>
      </w:r>
      <w:r w:rsidRPr="00E90B45">
        <w:rPr>
          <w:rFonts w:eastAsia="標楷體"/>
          <w:spacing w:val="0"/>
        </w:rPr>
        <w:t>財物；其性質為：</w:t>
      </w:r>
      <w:r w:rsidRPr="00E90B45">
        <w:rPr>
          <w:rFonts w:eastAsia="標楷體"/>
          <w:spacing w:val="0"/>
        </w:rPr>
        <w:sym w:font="Wingdings" w:char="F0A8"/>
      </w:r>
      <w:r w:rsidRPr="00E90B45">
        <w:rPr>
          <w:rFonts w:eastAsia="標楷體"/>
          <w:spacing w:val="0"/>
        </w:rPr>
        <w:t>購買；</w:t>
      </w:r>
      <w:r w:rsidRPr="00E90B45">
        <w:rPr>
          <w:rFonts w:eastAsia="標楷體"/>
          <w:spacing w:val="0"/>
        </w:rPr>
        <w:sym w:font="Wingdings" w:char="F0A8"/>
      </w:r>
      <w:r w:rsidRPr="00E90B45">
        <w:rPr>
          <w:rFonts w:eastAsia="標楷體"/>
          <w:spacing w:val="0"/>
        </w:rPr>
        <w:t>租賃；</w:t>
      </w:r>
      <w:r w:rsidRPr="00E90B45">
        <w:rPr>
          <w:rFonts w:eastAsia="標楷體"/>
          <w:spacing w:val="0"/>
        </w:rPr>
        <w:sym w:font="Wingdings" w:char="F0A8"/>
      </w:r>
      <w:r w:rsidRPr="00E90B45">
        <w:rPr>
          <w:rFonts w:eastAsia="標楷體"/>
          <w:spacing w:val="0"/>
        </w:rPr>
        <w:t>定製；</w:t>
      </w:r>
      <w:r w:rsidRPr="00E90B45">
        <w:rPr>
          <w:rFonts w:eastAsia="標楷體"/>
          <w:spacing w:val="0"/>
        </w:rPr>
        <w:sym w:font="Wingdings" w:char="F0A8"/>
      </w:r>
      <w:r w:rsidRPr="00E90B45">
        <w:rPr>
          <w:rFonts w:eastAsia="標楷體"/>
          <w:spacing w:val="0"/>
        </w:rPr>
        <w:t>兼具兩種以上性質者（請勾選）。</w:t>
      </w:r>
    </w:p>
    <w:p w:rsidR="00B031DB" w:rsidRPr="00E90B45" w:rsidRDefault="00B031DB" w:rsidP="006E6663">
      <w:pPr>
        <w:pStyle w:val="7"/>
        <w:spacing w:line="240" w:lineRule="auto"/>
        <w:ind w:leftChars="200" w:left="480" w:firstLine="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r w:rsidR="003035D8">
        <w:rPr>
          <w:rFonts w:eastAsia="標楷體" w:hint="eastAsia"/>
          <w:spacing w:val="0"/>
        </w:rPr>
        <w:t>三</w:t>
      </w:r>
      <w:r w:rsidRPr="00E90B45">
        <w:rPr>
          <w:rFonts w:eastAsia="標楷體"/>
          <w:spacing w:val="0"/>
        </w:rPr>
        <w:t>)</w:t>
      </w:r>
      <w:r w:rsidRPr="00E90B45">
        <w:rPr>
          <w:rFonts w:eastAsia="標楷體"/>
          <w:spacing w:val="0"/>
        </w:rPr>
        <w:t>勞務。</w:t>
      </w:r>
    </w:p>
    <w:p w:rsidR="00B031DB" w:rsidRPr="00E90B45" w:rsidRDefault="00B031DB" w:rsidP="006E6663">
      <w:pPr>
        <w:pStyle w:val="7"/>
        <w:numPr>
          <w:ilvl w:val="0"/>
          <w:numId w:val="1"/>
        </w:numPr>
        <w:spacing w:line="240" w:lineRule="auto"/>
        <w:ind w:left="504" w:hangingChars="210" w:hanging="504"/>
        <w:jc w:val="both"/>
        <w:textDirection w:val="lrTbV"/>
        <w:rPr>
          <w:rFonts w:eastAsia="標楷體"/>
          <w:spacing w:val="0"/>
        </w:rPr>
      </w:pPr>
      <w:r w:rsidRPr="00E90B45">
        <w:rPr>
          <w:rFonts w:eastAsia="標楷體"/>
          <w:spacing w:val="0"/>
        </w:rPr>
        <w:t>本採購屬：</w:t>
      </w:r>
    </w:p>
    <w:p w:rsidR="00B031DB" w:rsidRPr="00E90B45" w:rsidRDefault="00B031DB" w:rsidP="006E6663">
      <w:pPr>
        <w:pStyle w:val="7"/>
        <w:spacing w:line="240" w:lineRule="auto"/>
        <w:ind w:leftChars="200" w:left="480" w:firstLine="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proofErr w:type="gramStart"/>
      <w:r w:rsidR="003035D8">
        <w:rPr>
          <w:rFonts w:eastAsia="標楷體" w:hint="eastAsia"/>
          <w:spacing w:val="0"/>
        </w:rPr>
        <w:t>一</w:t>
      </w:r>
      <w:proofErr w:type="gramEnd"/>
      <w:r w:rsidRPr="00E90B45">
        <w:rPr>
          <w:rFonts w:eastAsia="標楷體"/>
          <w:spacing w:val="0"/>
        </w:rPr>
        <w:t>)</w:t>
      </w:r>
      <w:r w:rsidR="006E6663">
        <w:rPr>
          <w:rFonts w:eastAsia="標楷體" w:hint="eastAsia"/>
          <w:spacing w:val="0"/>
        </w:rPr>
        <w:t>未達新臺幣</w:t>
      </w:r>
      <w:r w:rsidR="006E6663">
        <w:rPr>
          <w:rFonts w:eastAsia="標楷體" w:hint="eastAsia"/>
          <w:spacing w:val="0"/>
        </w:rPr>
        <w:t>1</w:t>
      </w:r>
      <w:r w:rsidR="00F464A0">
        <w:rPr>
          <w:rFonts w:eastAsia="標楷體"/>
          <w:spacing w:val="0"/>
        </w:rPr>
        <w:t>5</w:t>
      </w:r>
      <w:r w:rsidR="006E6663">
        <w:rPr>
          <w:rFonts w:eastAsia="標楷體" w:hint="eastAsia"/>
          <w:spacing w:val="0"/>
        </w:rPr>
        <w:t>0</w:t>
      </w:r>
      <w:r w:rsidR="006E6663">
        <w:rPr>
          <w:rFonts w:eastAsia="標楷體" w:hint="eastAsia"/>
          <w:spacing w:val="0"/>
        </w:rPr>
        <w:t>萬元之</w:t>
      </w:r>
      <w:r w:rsidRPr="00E90B45">
        <w:rPr>
          <w:rFonts w:eastAsia="標楷體"/>
          <w:spacing w:val="0"/>
        </w:rPr>
        <w:t>採購。</w:t>
      </w:r>
    </w:p>
    <w:p w:rsidR="00B031DB" w:rsidRPr="00E90B45" w:rsidRDefault="00B031DB" w:rsidP="006E6663">
      <w:pPr>
        <w:pStyle w:val="7"/>
        <w:spacing w:line="240" w:lineRule="auto"/>
        <w:ind w:leftChars="200" w:left="480" w:firstLine="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r w:rsidR="003035D8">
        <w:rPr>
          <w:rFonts w:eastAsia="標楷體" w:hint="eastAsia"/>
          <w:spacing w:val="0"/>
        </w:rPr>
        <w:t>二</w:t>
      </w:r>
      <w:r w:rsidRPr="00E90B45">
        <w:rPr>
          <w:rFonts w:eastAsia="標楷體"/>
          <w:spacing w:val="0"/>
        </w:rPr>
        <w:t>)</w:t>
      </w:r>
      <w:r w:rsidR="006E6663">
        <w:rPr>
          <w:rFonts w:eastAsia="標楷體" w:hint="eastAsia"/>
          <w:spacing w:val="0"/>
        </w:rPr>
        <w:t>新臺幣</w:t>
      </w:r>
      <w:r w:rsidR="006E6663">
        <w:rPr>
          <w:rFonts w:eastAsia="標楷體" w:hint="eastAsia"/>
          <w:spacing w:val="0"/>
        </w:rPr>
        <w:t>1</w:t>
      </w:r>
      <w:r w:rsidR="00F464A0">
        <w:rPr>
          <w:rFonts w:eastAsia="標楷體"/>
          <w:spacing w:val="0"/>
        </w:rPr>
        <w:t>5</w:t>
      </w:r>
      <w:r w:rsidR="006E6663">
        <w:rPr>
          <w:rFonts w:eastAsia="標楷體" w:hint="eastAsia"/>
          <w:spacing w:val="0"/>
        </w:rPr>
        <w:t>0</w:t>
      </w:r>
      <w:r w:rsidR="006E6663">
        <w:rPr>
          <w:rFonts w:eastAsia="標楷體" w:hint="eastAsia"/>
          <w:spacing w:val="0"/>
        </w:rPr>
        <w:t>萬元以上</w:t>
      </w:r>
      <w:r w:rsidRPr="00E90B45">
        <w:rPr>
          <w:rFonts w:eastAsia="標楷體"/>
          <w:spacing w:val="0"/>
        </w:rPr>
        <w:t>之採購。</w:t>
      </w:r>
    </w:p>
    <w:p w:rsidR="006E6663" w:rsidRDefault="006E6663" w:rsidP="006E6663">
      <w:pPr>
        <w:pStyle w:val="7"/>
        <w:numPr>
          <w:ilvl w:val="0"/>
          <w:numId w:val="1"/>
        </w:numPr>
        <w:spacing w:line="240" w:lineRule="auto"/>
        <w:ind w:left="504" w:hangingChars="210" w:hanging="504"/>
        <w:jc w:val="both"/>
        <w:textDirection w:val="lrTbV"/>
        <w:rPr>
          <w:rFonts w:eastAsia="標楷體"/>
          <w:spacing w:val="0"/>
        </w:rPr>
      </w:pPr>
      <w:r>
        <w:rPr>
          <w:rFonts w:eastAsia="標楷體" w:hint="eastAsia"/>
          <w:spacing w:val="0"/>
        </w:rPr>
        <w:t>本</w:t>
      </w:r>
      <w:r w:rsidR="007A7190">
        <w:rPr>
          <w:rFonts w:eastAsia="標楷體" w:hint="eastAsia"/>
          <w:spacing w:val="0"/>
        </w:rPr>
        <w:t>採購</w:t>
      </w:r>
      <w:r>
        <w:rPr>
          <w:rFonts w:eastAsia="標楷體" w:hint="eastAsia"/>
          <w:spacing w:val="0"/>
        </w:rPr>
        <w:t>採購金額：</w:t>
      </w:r>
    </w:p>
    <w:p w:rsidR="00B031DB" w:rsidRPr="00E90B45" w:rsidRDefault="00B031DB" w:rsidP="006E6663">
      <w:pPr>
        <w:pStyle w:val="7"/>
        <w:numPr>
          <w:ilvl w:val="0"/>
          <w:numId w:val="1"/>
        </w:numPr>
        <w:spacing w:line="240" w:lineRule="auto"/>
        <w:ind w:left="504" w:hangingChars="210" w:hanging="504"/>
        <w:jc w:val="both"/>
        <w:textDirection w:val="lrTbV"/>
        <w:rPr>
          <w:rFonts w:eastAsia="標楷體"/>
          <w:spacing w:val="0"/>
        </w:rPr>
      </w:pPr>
      <w:r w:rsidRPr="00E90B45">
        <w:rPr>
          <w:rFonts w:eastAsia="標楷體"/>
          <w:spacing w:val="0"/>
        </w:rPr>
        <w:t>本</w:t>
      </w:r>
      <w:r w:rsidR="007A7190">
        <w:rPr>
          <w:rFonts w:eastAsia="標楷體" w:hint="eastAsia"/>
          <w:spacing w:val="0"/>
        </w:rPr>
        <w:t>採購</w:t>
      </w:r>
      <w:r w:rsidRPr="00E90B45">
        <w:rPr>
          <w:rFonts w:eastAsia="標楷體"/>
          <w:spacing w:val="0"/>
        </w:rPr>
        <w:t>預算金額：</w:t>
      </w:r>
    </w:p>
    <w:p w:rsidR="00B031DB" w:rsidRPr="00E90B45" w:rsidRDefault="00B031DB" w:rsidP="006E6663">
      <w:pPr>
        <w:pStyle w:val="7"/>
        <w:numPr>
          <w:ilvl w:val="0"/>
          <w:numId w:val="1"/>
        </w:numPr>
        <w:spacing w:line="240" w:lineRule="auto"/>
        <w:ind w:left="504" w:hangingChars="210" w:hanging="504"/>
        <w:jc w:val="both"/>
        <w:textDirection w:val="lrTbV"/>
        <w:rPr>
          <w:rFonts w:eastAsia="標楷體"/>
          <w:spacing w:val="0"/>
        </w:rPr>
      </w:pPr>
      <w:r w:rsidRPr="00E90B45">
        <w:rPr>
          <w:rFonts w:eastAsia="標楷體"/>
          <w:spacing w:val="0"/>
        </w:rPr>
        <w:t>上級機關名稱：</w:t>
      </w:r>
      <w:r w:rsidR="006E6663">
        <w:rPr>
          <w:rFonts w:eastAsia="標楷體" w:hint="eastAsia"/>
          <w:spacing w:val="0"/>
        </w:rPr>
        <w:t>教育部。</w:t>
      </w:r>
    </w:p>
    <w:p w:rsidR="00F24B2F" w:rsidRDefault="00B031DB" w:rsidP="00F24B2F">
      <w:pPr>
        <w:pStyle w:val="7"/>
        <w:numPr>
          <w:ilvl w:val="0"/>
          <w:numId w:val="1"/>
        </w:numPr>
        <w:spacing w:line="240" w:lineRule="auto"/>
        <w:ind w:left="504" w:hangingChars="210" w:hanging="504"/>
        <w:jc w:val="both"/>
        <w:textDirection w:val="lrTbV"/>
        <w:rPr>
          <w:rFonts w:eastAsia="標楷體"/>
          <w:spacing w:val="0"/>
        </w:rPr>
      </w:pPr>
      <w:r w:rsidRPr="00E90B45">
        <w:rPr>
          <w:rFonts w:eastAsia="標楷體"/>
          <w:spacing w:val="0"/>
        </w:rPr>
        <w:t>受理廠商異議之</w:t>
      </w:r>
      <w:r w:rsidR="00F24B2F">
        <w:rPr>
          <w:rFonts w:eastAsia="標楷體" w:hint="eastAsia"/>
          <w:spacing w:val="0"/>
        </w:rPr>
        <w:t>機關</w:t>
      </w:r>
      <w:r w:rsidRPr="00E90B45">
        <w:rPr>
          <w:rFonts w:eastAsia="標楷體"/>
          <w:spacing w:val="0"/>
        </w:rPr>
        <w:t>名稱、地址及電話：</w:t>
      </w:r>
    </w:p>
    <w:p w:rsidR="00B031DB" w:rsidRDefault="00B031DB" w:rsidP="00F24B2F">
      <w:pPr>
        <w:pStyle w:val="7"/>
        <w:spacing w:line="240" w:lineRule="auto"/>
        <w:ind w:leftChars="300" w:left="720" w:firstLine="0"/>
        <w:jc w:val="both"/>
        <w:textDirection w:val="lrTbV"/>
        <w:rPr>
          <w:rFonts w:eastAsia="標楷體"/>
          <w:spacing w:val="0"/>
        </w:rPr>
      </w:pPr>
      <w:r w:rsidRPr="00E90B45">
        <w:rPr>
          <w:rFonts w:eastAsia="標楷體"/>
          <w:spacing w:val="0"/>
        </w:rPr>
        <w:t>招標機關</w:t>
      </w:r>
      <w:r w:rsidR="00F24B2F">
        <w:rPr>
          <w:rFonts w:eastAsia="標楷體" w:hint="eastAsia"/>
          <w:spacing w:val="0"/>
        </w:rPr>
        <w:t>：國立中山大學總務處事務組</w:t>
      </w:r>
    </w:p>
    <w:p w:rsidR="00F24B2F" w:rsidRDefault="00F24B2F" w:rsidP="00F24B2F">
      <w:pPr>
        <w:pStyle w:val="7"/>
        <w:spacing w:line="240" w:lineRule="auto"/>
        <w:ind w:leftChars="300" w:left="720" w:firstLine="0"/>
        <w:jc w:val="both"/>
        <w:textDirection w:val="lrTbV"/>
        <w:rPr>
          <w:rFonts w:eastAsia="標楷體"/>
          <w:spacing w:val="0"/>
        </w:rPr>
      </w:pPr>
      <w:r>
        <w:rPr>
          <w:rFonts w:eastAsia="標楷體" w:hint="eastAsia"/>
          <w:spacing w:val="0"/>
        </w:rPr>
        <w:t>機關地址：高雄市鼓山區蓮海路</w:t>
      </w:r>
      <w:r>
        <w:rPr>
          <w:rFonts w:eastAsia="標楷體" w:hint="eastAsia"/>
          <w:spacing w:val="0"/>
        </w:rPr>
        <w:t>70</w:t>
      </w:r>
      <w:r>
        <w:rPr>
          <w:rFonts w:eastAsia="標楷體" w:hint="eastAsia"/>
          <w:spacing w:val="0"/>
        </w:rPr>
        <w:t>號</w:t>
      </w:r>
    </w:p>
    <w:p w:rsidR="00F24B2F" w:rsidRDefault="00F24B2F" w:rsidP="00F24B2F">
      <w:pPr>
        <w:pStyle w:val="7"/>
        <w:spacing w:line="240" w:lineRule="auto"/>
        <w:ind w:leftChars="300" w:left="720" w:firstLine="0"/>
        <w:jc w:val="both"/>
        <w:textDirection w:val="lrTbV"/>
        <w:rPr>
          <w:rFonts w:eastAsia="標楷體"/>
          <w:spacing w:val="0"/>
        </w:rPr>
      </w:pPr>
      <w:r>
        <w:rPr>
          <w:rFonts w:eastAsia="標楷體" w:hint="eastAsia"/>
          <w:spacing w:val="0"/>
        </w:rPr>
        <w:t>聯</w:t>
      </w:r>
      <w:r>
        <w:rPr>
          <w:rFonts w:eastAsia="標楷體" w:hint="eastAsia"/>
          <w:spacing w:val="0"/>
        </w:rPr>
        <w:t xml:space="preserve"> </w:t>
      </w:r>
      <w:r>
        <w:rPr>
          <w:rFonts w:eastAsia="標楷體" w:hint="eastAsia"/>
          <w:spacing w:val="0"/>
        </w:rPr>
        <w:t>絡</w:t>
      </w:r>
      <w:r>
        <w:rPr>
          <w:rFonts w:eastAsia="標楷體" w:hint="eastAsia"/>
          <w:spacing w:val="0"/>
        </w:rPr>
        <w:t xml:space="preserve"> </w:t>
      </w:r>
      <w:r>
        <w:rPr>
          <w:rFonts w:eastAsia="標楷體" w:hint="eastAsia"/>
          <w:spacing w:val="0"/>
        </w:rPr>
        <w:t>人：</w:t>
      </w:r>
    </w:p>
    <w:p w:rsidR="00A870CE" w:rsidRPr="00E90B45" w:rsidRDefault="00A870CE" w:rsidP="00F24B2F">
      <w:pPr>
        <w:pStyle w:val="7"/>
        <w:spacing w:line="240" w:lineRule="auto"/>
        <w:ind w:leftChars="300" w:left="720" w:firstLine="0"/>
        <w:jc w:val="both"/>
        <w:textDirection w:val="lrTbV"/>
        <w:rPr>
          <w:rFonts w:eastAsia="標楷體"/>
          <w:spacing w:val="0"/>
        </w:rPr>
      </w:pPr>
      <w:r>
        <w:rPr>
          <w:rFonts w:eastAsia="標楷體" w:hint="eastAsia"/>
          <w:spacing w:val="0"/>
        </w:rPr>
        <w:t>機關電話：</w:t>
      </w:r>
      <w:r>
        <w:rPr>
          <w:rFonts w:eastAsia="標楷體" w:hint="eastAsia"/>
          <w:spacing w:val="0"/>
        </w:rPr>
        <w:t>(07)5252-000</w:t>
      </w:r>
      <w:r>
        <w:rPr>
          <w:rFonts w:eastAsia="標楷體" w:hint="eastAsia"/>
          <w:spacing w:val="0"/>
        </w:rPr>
        <w:t>分機</w:t>
      </w:r>
      <w:r>
        <w:rPr>
          <w:rFonts w:eastAsia="標楷體" w:hint="eastAsia"/>
          <w:spacing w:val="0"/>
        </w:rPr>
        <w:t xml:space="preserve">      </w:t>
      </w:r>
      <w:r>
        <w:rPr>
          <w:rFonts w:eastAsia="標楷體" w:hint="eastAsia"/>
          <w:spacing w:val="0"/>
        </w:rPr>
        <w:t>；傳真：</w:t>
      </w:r>
      <w:r>
        <w:rPr>
          <w:rFonts w:eastAsia="標楷體" w:hint="eastAsia"/>
          <w:spacing w:val="0"/>
        </w:rPr>
        <w:t>(07)5252</w:t>
      </w:r>
      <w:r>
        <w:rPr>
          <w:rFonts w:eastAsia="標楷體"/>
          <w:spacing w:val="0"/>
        </w:rPr>
        <w:t>-</w:t>
      </w:r>
      <w:r>
        <w:rPr>
          <w:rFonts w:eastAsia="標楷體" w:hint="eastAsia"/>
          <w:spacing w:val="0"/>
        </w:rPr>
        <w:t>369</w:t>
      </w:r>
      <w:r w:rsidR="007A7190">
        <w:rPr>
          <w:rFonts w:eastAsia="標楷體" w:hint="eastAsia"/>
          <w:spacing w:val="0"/>
        </w:rPr>
        <w:t>。</w:t>
      </w:r>
    </w:p>
    <w:p w:rsidR="00F24B2F" w:rsidRDefault="00A870CE" w:rsidP="00A870CE">
      <w:pPr>
        <w:pStyle w:val="7"/>
        <w:numPr>
          <w:ilvl w:val="0"/>
          <w:numId w:val="1"/>
        </w:numPr>
        <w:spacing w:line="240" w:lineRule="auto"/>
        <w:ind w:left="504" w:hangingChars="210" w:hanging="504"/>
        <w:jc w:val="both"/>
        <w:textDirection w:val="lrTbV"/>
        <w:rPr>
          <w:rFonts w:eastAsia="標楷體"/>
          <w:spacing w:val="0"/>
        </w:rPr>
      </w:pPr>
      <w:r>
        <w:rPr>
          <w:rFonts w:eastAsia="標楷體" w:hint="eastAsia"/>
          <w:spacing w:val="0"/>
        </w:rPr>
        <w:t>廠商對本校國際金融研究學院採購案件有異議者，應以書面提出。</w:t>
      </w:r>
      <w:r>
        <w:rPr>
          <w:rFonts w:eastAsia="標楷體"/>
          <w:spacing w:val="0"/>
        </w:rPr>
        <w:br/>
      </w:r>
      <w:r w:rsidRPr="00A870CE">
        <w:rPr>
          <w:rFonts w:eastAsia="標楷體" w:hint="eastAsia"/>
          <w:spacing w:val="0"/>
        </w:rPr>
        <w:t>本院與廠商因採購事項而生爭議者，應依</w:t>
      </w:r>
      <w:r>
        <w:rPr>
          <w:rFonts w:eastAsia="標楷體" w:hint="eastAsia"/>
          <w:spacing w:val="0"/>
        </w:rPr>
        <w:t>相關</w:t>
      </w:r>
      <w:r w:rsidRPr="00A870CE">
        <w:rPr>
          <w:rFonts w:eastAsia="標楷體" w:hint="eastAsia"/>
          <w:spacing w:val="0"/>
        </w:rPr>
        <w:t>法令及契約規定，考量公共利益及公平合理，本於誠信和諧，盡力協調解決之。</w:t>
      </w:r>
    </w:p>
    <w:p w:rsidR="00ED2C31" w:rsidRPr="00E90B45" w:rsidRDefault="00ED2C31" w:rsidP="00A870CE">
      <w:pPr>
        <w:pStyle w:val="7"/>
        <w:numPr>
          <w:ilvl w:val="0"/>
          <w:numId w:val="1"/>
        </w:numPr>
        <w:spacing w:line="240" w:lineRule="auto"/>
        <w:ind w:left="720" w:hangingChars="300" w:hanging="720"/>
        <w:jc w:val="both"/>
        <w:textDirection w:val="lrTbV"/>
        <w:rPr>
          <w:rFonts w:eastAsia="標楷體"/>
          <w:spacing w:val="0"/>
        </w:rPr>
      </w:pPr>
      <w:r w:rsidRPr="00E90B45">
        <w:rPr>
          <w:rFonts w:eastAsia="標楷體"/>
          <w:spacing w:val="0"/>
        </w:rPr>
        <w:t>招標方式為：</w:t>
      </w:r>
    </w:p>
    <w:p w:rsidR="00ED2C31" w:rsidRPr="00E90B45" w:rsidRDefault="00ED2C31" w:rsidP="003035D8">
      <w:pPr>
        <w:pStyle w:val="7"/>
        <w:spacing w:line="240" w:lineRule="auto"/>
        <w:ind w:leftChars="300" w:left="132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proofErr w:type="gramStart"/>
      <w:r w:rsidR="003035D8">
        <w:rPr>
          <w:rFonts w:eastAsia="標楷體" w:hint="eastAsia"/>
          <w:spacing w:val="0"/>
        </w:rPr>
        <w:t>一</w:t>
      </w:r>
      <w:proofErr w:type="gramEnd"/>
      <w:r w:rsidRPr="00E90B45">
        <w:rPr>
          <w:rFonts w:eastAsia="標楷體"/>
          <w:spacing w:val="0"/>
        </w:rPr>
        <w:t>)</w:t>
      </w:r>
      <w:r w:rsidRPr="00E90B45">
        <w:rPr>
          <w:rFonts w:eastAsia="標楷體"/>
          <w:spacing w:val="0"/>
        </w:rPr>
        <w:t>公開招標</w:t>
      </w:r>
      <w:r w:rsidR="00D3743C">
        <w:rPr>
          <w:rFonts w:eastAsia="標楷體" w:hint="eastAsia"/>
          <w:spacing w:val="0"/>
        </w:rPr>
        <w:t>：依</w:t>
      </w:r>
      <w:r w:rsidR="00A870CE">
        <w:rPr>
          <w:rFonts w:eastAsia="標楷體" w:hint="eastAsia"/>
          <w:spacing w:val="0"/>
        </w:rPr>
        <w:t>採購要點辦理採購案公告事宜。</w:t>
      </w:r>
    </w:p>
    <w:p w:rsidR="00ED2C31" w:rsidRPr="00E90B45" w:rsidRDefault="00ED2C31" w:rsidP="003035D8">
      <w:pPr>
        <w:pStyle w:val="7"/>
        <w:spacing w:line="240" w:lineRule="auto"/>
        <w:ind w:leftChars="300" w:left="132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r w:rsidR="003035D8">
        <w:rPr>
          <w:rFonts w:eastAsia="標楷體" w:hint="eastAsia"/>
          <w:spacing w:val="0"/>
        </w:rPr>
        <w:t>二</w:t>
      </w:r>
      <w:r w:rsidRPr="00E90B45">
        <w:rPr>
          <w:rFonts w:eastAsia="標楷體"/>
          <w:spacing w:val="0"/>
        </w:rPr>
        <w:t>)</w:t>
      </w:r>
      <w:r w:rsidRPr="00E90B45">
        <w:rPr>
          <w:rFonts w:eastAsia="標楷體"/>
          <w:spacing w:val="0"/>
        </w:rPr>
        <w:t>限制性招標：本案業經需求、使用單位敘明符合採購</w:t>
      </w:r>
      <w:r w:rsidR="00A870CE">
        <w:rPr>
          <w:rFonts w:eastAsia="標楷體" w:hint="eastAsia"/>
          <w:spacing w:val="0"/>
        </w:rPr>
        <w:t>要點</w:t>
      </w:r>
      <w:r w:rsidRPr="00E90B45">
        <w:rPr>
          <w:rFonts w:eastAsia="標楷體"/>
          <w:spacing w:val="0"/>
        </w:rPr>
        <w:t>第</w:t>
      </w:r>
      <w:r w:rsidR="00A870CE">
        <w:rPr>
          <w:rFonts w:eastAsia="標楷體" w:hint="eastAsia"/>
          <w:spacing w:val="0"/>
        </w:rPr>
        <w:t>6</w:t>
      </w:r>
      <w:r w:rsidR="00A870CE">
        <w:rPr>
          <w:rFonts w:eastAsia="標楷體" w:hint="eastAsia"/>
          <w:spacing w:val="0"/>
        </w:rPr>
        <w:t>點</w:t>
      </w:r>
      <w:r w:rsidRPr="00E90B45">
        <w:rPr>
          <w:rFonts w:eastAsia="標楷體"/>
          <w:spacing w:val="0"/>
        </w:rPr>
        <w:t>第</w:t>
      </w:r>
      <w:r w:rsidR="00A870CE">
        <w:rPr>
          <w:rFonts w:eastAsia="標楷體" w:hint="eastAsia"/>
          <w:spacing w:val="0"/>
        </w:rPr>
        <w:t>3</w:t>
      </w:r>
      <w:r w:rsidRPr="00E90B45">
        <w:rPr>
          <w:rFonts w:eastAsia="標楷體"/>
          <w:spacing w:val="0"/>
        </w:rPr>
        <w:t>項</w:t>
      </w:r>
      <w:r w:rsidR="00A870CE">
        <w:rPr>
          <w:rFonts w:eastAsia="標楷體" w:hint="eastAsia"/>
          <w:spacing w:val="0"/>
        </w:rPr>
        <w:t>各</w:t>
      </w:r>
      <w:r w:rsidRPr="00E90B45">
        <w:rPr>
          <w:rFonts w:eastAsia="標楷體"/>
          <w:spacing w:val="0"/>
        </w:rPr>
        <w:t>款之情形，</w:t>
      </w:r>
      <w:r w:rsidR="00A870CE">
        <w:rPr>
          <w:rFonts w:eastAsia="標楷體" w:hint="eastAsia"/>
          <w:spacing w:val="0"/>
        </w:rPr>
        <w:t>經</w:t>
      </w:r>
      <w:r w:rsidRPr="00E90B45">
        <w:rPr>
          <w:rFonts w:eastAsia="標楷體"/>
          <w:spacing w:val="0"/>
        </w:rPr>
        <w:t>簽報</w:t>
      </w:r>
      <w:r w:rsidR="00A870CE">
        <w:rPr>
          <w:rFonts w:eastAsia="標楷體" w:hint="eastAsia"/>
          <w:spacing w:val="0"/>
        </w:rPr>
        <w:t>校長</w:t>
      </w:r>
      <w:r w:rsidRPr="00E90B45">
        <w:rPr>
          <w:rFonts w:eastAsia="標楷體"/>
          <w:spacing w:val="0"/>
        </w:rPr>
        <w:t>或其授權人員核准</w:t>
      </w:r>
      <w:proofErr w:type="gramStart"/>
      <w:r w:rsidRPr="00E90B45">
        <w:rPr>
          <w:rFonts w:eastAsia="標楷體"/>
          <w:spacing w:val="0"/>
        </w:rPr>
        <w:t>採</w:t>
      </w:r>
      <w:proofErr w:type="gramEnd"/>
      <w:r w:rsidRPr="00E90B45">
        <w:rPr>
          <w:rFonts w:eastAsia="標楷體"/>
          <w:spacing w:val="0"/>
        </w:rPr>
        <w:t>限制性招標。</w:t>
      </w:r>
    </w:p>
    <w:p w:rsidR="00ED2C31" w:rsidRPr="00E90B45" w:rsidRDefault="00ED2C31" w:rsidP="003035D8">
      <w:pPr>
        <w:pStyle w:val="7"/>
        <w:spacing w:line="240" w:lineRule="auto"/>
        <w:ind w:leftChars="550" w:left="1800" w:hangingChars="200" w:hanging="480"/>
        <w:jc w:val="both"/>
        <w:textDirection w:val="lrTbV"/>
        <w:rPr>
          <w:rFonts w:eastAsia="標楷體"/>
          <w:spacing w:val="0"/>
        </w:rPr>
      </w:pPr>
      <w:r w:rsidRPr="00E90B45">
        <w:rPr>
          <w:rFonts w:eastAsia="標楷體"/>
          <w:spacing w:val="0"/>
        </w:rPr>
        <w:sym w:font="Wingdings" w:char="F0A8"/>
      </w:r>
      <w:r w:rsidRPr="00E90B45">
        <w:rPr>
          <w:rFonts w:eastAsia="標楷體"/>
          <w:spacing w:val="0"/>
        </w:rPr>
        <w:t>1</w:t>
      </w:r>
      <w:r w:rsidR="003035D8">
        <w:rPr>
          <w:rFonts w:eastAsia="標楷體"/>
          <w:spacing w:val="0"/>
        </w:rPr>
        <w:t>.</w:t>
      </w:r>
      <w:r w:rsidR="00D3743C">
        <w:rPr>
          <w:rFonts w:eastAsia="標楷體" w:hint="eastAsia"/>
          <w:spacing w:val="0"/>
        </w:rPr>
        <w:t>審查評定</w:t>
      </w:r>
      <w:r w:rsidRPr="00E90B45">
        <w:rPr>
          <w:rFonts w:eastAsia="標楷體"/>
          <w:spacing w:val="0"/>
        </w:rPr>
        <w:t>優勝廠商</w:t>
      </w:r>
      <w:r w:rsidR="00D3743C">
        <w:rPr>
          <w:rFonts w:eastAsia="標楷體" w:hint="eastAsia"/>
          <w:spacing w:val="0"/>
        </w:rPr>
        <w:t>。</w:t>
      </w:r>
    </w:p>
    <w:p w:rsidR="00ED2C31" w:rsidRPr="00E90B45" w:rsidRDefault="00ED2C31" w:rsidP="003035D8">
      <w:pPr>
        <w:pStyle w:val="7"/>
        <w:spacing w:line="240" w:lineRule="auto"/>
        <w:ind w:leftChars="550" w:left="1800" w:hangingChars="200" w:hanging="480"/>
        <w:jc w:val="both"/>
        <w:textDirection w:val="lrTbV"/>
        <w:rPr>
          <w:rFonts w:eastAsia="標楷體"/>
          <w:spacing w:val="0"/>
        </w:rPr>
      </w:pPr>
      <w:r w:rsidRPr="00E90B45">
        <w:rPr>
          <w:rFonts w:eastAsia="標楷體"/>
          <w:spacing w:val="0"/>
        </w:rPr>
        <w:sym w:font="Wingdings" w:char="F0A8"/>
      </w:r>
      <w:r w:rsidRPr="00E90B45">
        <w:rPr>
          <w:rFonts w:eastAsia="標楷體"/>
          <w:spacing w:val="0"/>
        </w:rPr>
        <w:t>2</w:t>
      </w:r>
      <w:r w:rsidR="003035D8">
        <w:rPr>
          <w:rFonts w:eastAsia="標楷體"/>
          <w:spacing w:val="0"/>
        </w:rPr>
        <w:t>.</w:t>
      </w:r>
      <w:r w:rsidRPr="00E90B45">
        <w:rPr>
          <w:rFonts w:eastAsia="標楷體"/>
          <w:spacing w:val="0"/>
        </w:rPr>
        <w:t>比價。</w:t>
      </w:r>
    </w:p>
    <w:p w:rsidR="00ED2C31" w:rsidRPr="00E90B45" w:rsidRDefault="00ED2C31" w:rsidP="003035D8">
      <w:pPr>
        <w:pStyle w:val="7"/>
        <w:spacing w:line="240" w:lineRule="auto"/>
        <w:ind w:leftChars="550" w:left="1800" w:hangingChars="200" w:hanging="480"/>
        <w:jc w:val="both"/>
        <w:textDirection w:val="lrTbV"/>
        <w:rPr>
          <w:rFonts w:eastAsia="標楷體"/>
          <w:spacing w:val="0"/>
        </w:rPr>
      </w:pPr>
      <w:r w:rsidRPr="00E90B45">
        <w:rPr>
          <w:rFonts w:eastAsia="標楷體"/>
          <w:spacing w:val="0"/>
        </w:rPr>
        <w:sym w:font="Wingdings" w:char="F0A8"/>
      </w:r>
      <w:r w:rsidRPr="00E90B45">
        <w:rPr>
          <w:rFonts w:eastAsia="標楷體"/>
          <w:spacing w:val="0"/>
        </w:rPr>
        <w:t>3</w:t>
      </w:r>
      <w:r w:rsidR="003035D8">
        <w:rPr>
          <w:rFonts w:eastAsia="標楷體"/>
          <w:spacing w:val="0"/>
        </w:rPr>
        <w:t>.</w:t>
      </w:r>
      <w:r w:rsidRPr="00E90B45">
        <w:rPr>
          <w:rFonts w:eastAsia="標楷體"/>
          <w:spacing w:val="0"/>
        </w:rPr>
        <w:t>議價。</w:t>
      </w:r>
    </w:p>
    <w:p w:rsidR="0002176F" w:rsidRDefault="0002176F" w:rsidP="0002176F">
      <w:pPr>
        <w:pStyle w:val="7"/>
        <w:numPr>
          <w:ilvl w:val="0"/>
          <w:numId w:val="1"/>
        </w:numPr>
        <w:spacing w:line="240" w:lineRule="auto"/>
        <w:ind w:left="720" w:hangingChars="300" w:hanging="720"/>
        <w:jc w:val="both"/>
        <w:textDirection w:val="lrTbV"/>
        <w:rPr>
          <w:rFonts w:eastAsia="標楷體"/>
          <w:spacing w:val="0"/>
        </w:rPr>
      </w:pPr>
      <w:r>
        <w:rPr>
          <w:rFonts w:eastAsia="標楷體" w:hint="eastAsia"/>
          <w:spacing w:val="0"/>
        </w:rPr>
        <w:t>本採購：</w:t>
      </w:r>
    </w:p>
    <w:p w:rsidR="0002176F" w:rsidRDefault="0002176F" w:rsidP="0002176F">
      <w:pPr>
        <w:pStyle w:val="7"/>
        <w:spacing w:line="240" w:lineRule="auto"/>
        <w:ind w:leftChars="300" w:left="1080" w:hangingChars="150" w:hanging="360"/>
        <w:jc w:val="both"/>
        <w:textDirection w:val="lrTbV"/>
        <w:rPr>
          <w:rFonts w:eastAsia="標楷體"/>
          <w:spacing w:val="0"/>
        </w:rPr>
      </w:pPr>
      <w:r>
        <w:rPr>
          <w:rFonts w:eastAsia="標楷體" w:hint="eastAsia"/>
          <w:spacing w:val="0"/>
        </w:rPr>
        <w:t>(</w:t>
      </w:r>
      <w:proofErr w:type="gramStart"/>
      <w:r>
        <w:rPr>
          <w:rFonts w:eastAsia="標楷體" w:hint="eastAsia"/>
          <w:spacing w:val="0"/>
        </w:rPr>
        <w:t>一</w:t>
      </w:r>
      <w:proofErr w:type="gramEnd"/>
      <w:r>
        <w:rPr>
          <w:rFonts w:eastAsia="標楷體" w:hint="eastAsia"/>
          <w:spacing w:val="0"/>
        </w:rPr>
        <w:t>)</w:t>
      </w:r>
      <w:r w:rsidRPr="00FD291D">
        <w:rPr>
          <w:rFonts w:eastAsia="標楷體" w:hint="eastAsia"/>
          <w:spacing w:val="0"/>
        </w:rPr>
        <w:t>廠商所供應整體標的之組成項目</w:t>
      </w:r>
      <w:r w:rsidRPr="00FD291D">
        <w:rPr>
          <w:rFonts w:eastAsia="標楷體" w:hint="eastAsia"/>
          <w:spacing w:val="0"/>
        </w:rPr>
        <w:t>(</w:t>
      </w:r>
      <w:r w:rsidRPr="00FD291D">
        <w:rPr>
          <w:rFonts w:eastAsia="標楷體" w:hint="eastAsia"/>
          <w:spacing w:val="0"/>
        </w:rPr>
        <w:t>例如製成品之特定組件、工程內含之材料與設施</w:t>
      </w:r>
      <w:r w:rsidRPr="00FD291D">
        <w:rPr>
          <w:rFonts w:eastAsia="標楷體" w:hint="eastAsia"/>
          <w:spacing w:val="0"/>
        </w:rPr>
        <w:t>)</w:t>
      </w:r>
      <w:r w:rsidRPr="00FD291D">
        <w:rPr>
          <w:rFonts w:eastAsia="標楷體" w:hint="eastAsia"/>
          <w:spacing w:val="0"/>
        </w:rPr>
        <w:t>，其不允許使用大陸地區產品之項目：</w:t>
      </w:r>
      <w:r w:rsidRPr="00FD291D">
        <w:rPr>
          <w:rFonts w:eastAsia="標楷體" w:hint="eastAsia"/>
          <w:spacing w:val="0"/>
          <w:u w:val="single"/>
        </w:rPr>
        <w:t xml:space="preserve">           </w:t>
      </w:r>
      <w:r>
        <w:rPr>
          <w:rFonts w:eastAsia="標楷體" w:hint="eastAsia"/>
          <w:spacing w:val="0"/>
        </w:rPr>
        <w:t>。</w:t>
      </w:r>
    </w:p>
    <w:p w:rsidR="0002176F" w:rsidRDefault="0002176F" w:rsidP="0002176F">
      <w:pPr>
        <w:pStyle w:val="7"/>
        <w:spacing w:line="240" w:lineRule="auto"/>
        <w:ind w:leftChars="300" w:left="1080" w:hangingChars="150" w:hanging="360"/>
        <w:jc w:val="both"/>
        <w:textDirection w:val="lrTbV"/>
        <w:rPr>
          <w:rFonts w:eastAsia="標楷體"/>
          <w:spacing w:val="0"/>
        </w:rPr>
      </w:pPr>
      <w:r>
        <w:rPr>
          <w:rFonts w:eastAsia="標楷體" w:hint="eastAsia"/>
          <w:spacing w:val="0"/>
        </w:rPr>
        <w:t>(</w:t>
      </w:r>
      <w:r>
        <w:rPr>
          <w:rFonts w:eastAsia="標楷體" w:hint="eastAsia"/>
          <w:spacing w:val="0"/>
        </w:rPr>
        <w:t>二</w:t>
      </w:r>
      <w:r>
        <w:rPr>
          <w:rFonts w:eastAsia="標楷體" w:hint="eastAsia"/>
          <w:spacing w:val="0"/>
        </w:rPr>
        <w:t>)</w:t>
      </w:r>
      <w:r w:rsidRPr="00FD291D">
        <w:rPr>
          <w:rFonts w:eastAsia="標楷體" w:hint="eastAsia"/>
          <w:b/>
          <w:spacing w:val="0"/>
        </w:rPr>
        <w:t>就取得或使用無人機部分應符合下列條款</w:t>
      </w:r>
      <w:r w:rsidRPr="00FD291D">
        <w:rPr>
          <w:rFonts w:eastAsia="標楷體" w:hint="eastAsia"/>
          <w:b/>
          <w:spacing w:val="0"/>
        </w:rPr>
        <w:t>(</w:t>
      </w:r>
      <w:r w:rsidRPr="00FD291D">
        <w:rPr>
          <w:rFonts w:eastAsia="標楷體" w:hint="eastAsia"/>
          <w:b/>
          <w:spacing w:val="0"/>
        </w:rPr>
        <w:t>與招標文件其他條款有不一致者，本條款優先適用</w:t>
      </w:r>
      <w:r w:rsidRPr="00FD291D">
        <w:rPr>
          <w:rFonts w:eastAsia="標楷體" w:hint="eastAsia"/>
          <w:b/>
          <w:spacing w:val="0"/>
        </w:rPr>
        <w:t>)</w:t>
      </w:r>
      <w:r>
        <w:rPr>
          <w:rFonts w:eastAsia="標楷體" w:hint="eastAsia"/>
          <w:spacing w:val="0"/>
        </w:rPr>
        <w:t>。</w:t>
      </w:r>
    </w:p>
    <w:p w:rsidR="0002176F" w:rsidRDefault="0002176F" w:rsidP="0002176F">
      <w:pPr>
        <w:pStyle w:val="7"/>
        <w:spacing w:line="240" w:lineRule="auto"/>
        <w:ind w:left="1080" w:firstLine="0"/>
        <w:jc w:val="both"/>
        <w:textDirection w:val="lrTbV"/>
        <w:rPr>
          <w:rFonts w:eastAsia="標楷體"/>
          <w:spacing w:val="0"/>
        </w:rPr>
      </w:pPr>
      <w:r w:rsidRPr="00FD291D">
        <w:rPr>
          <w:rFonts w:eastAsia="標楷體" w:hint="eastAsia"/>
          <w:spacing w:val="0"/>
        </w:rPr>
        <w:t>不允許大陸地區廠商、第三地區含陸資成分廠商、在</w:t>
      </w:r>
      <w:proofErr w:type="gramStart"/>
      <w:r w:rsidRPr="00FD291D">
        <w:rPr>
          <w:rFonts w:eastAsia="標楷體" w:hint="eastAsia"/>
          <w:spacing w:val="0"/>
        </w:rPr>
        <w:t>臺</w:t>
      </w:r>
      <w:proofErr w:type="gramEnd"/>
      <w:r w:rsidRPr="00FD291D">
        <w:rPr>
          <w:rFonts w:eastAsia="標楷體" w:hint="eastAsia"/>
          <w:spacing w:val="0"/>
        </w:rPr>
        <w:t>陸資廠商及經濟部投資審議委員會公告之陸資資訊服務業者參與。且符合下列規定：</w:t>
      </w:r>
    </w:p>
    <w:p w:rsidR="0002176F" w:rsidRDefault="0002176F" w:rsidP="0002176F">
      <w:pPr>
        <w:pStyle w:val="7"/>
        <w:numPr>
          <w:ilvl w:val="0"/>
          <w:numId w:val="26"/>
        </w:numPr>
        <w:spacing w:line="240" w:lineRule="auto"/>
        <w:ind w:leftChars="450" w:left="1320" w:hangingChars="100" w:hanging="240"/>
        <w:jc w:val="both"/>
        <w:textDirection w:val="lrTbV"/>
        <w:rPr>
          <w:rFonts w:eastAsia="標楷體"/>
          <w:spacing w:val="0"/>
        </w:rPr>
      </w:pPr>
      <w:r w:rsidRPr="00FD291D">
        <w:rPr>
          <w:rFonts w:eastAsia="標楷體" w:hint="eastAsia"/>
          <w:spacing w:val="0"/>
        </w:rPr>
        <w:t>屬</w:t>
      </w:r>
      <w:r>
        <w:rPr>
          <w:rFonts w:eastAsia="標楷體" w:hint="eastAsia"/>
          <w:spacing w:val="0"/>
        </w:rPr>
        <w:t>本校</w:t>
      </w:r>
      <w:r w:rsidRPr="00FD291D">
        <w:rPr>
          <w:rFonts w:eastAsia="標楷體" w:hint="eastAsia"/>
          <w:spacing w:val="0"/>
        </w:rPr>
        <w:t>取得財物者，廠商所供應標的，應符合相關目的事業主管機關之規範，整</w:t>
      </w:r>
      <w:r w:rsidRPr="00FD291D">
        <w:rPr>
          <w:rFonts w:eastAsia="標楷體" w:hint="eastAsia"/>
          <w:spacing w:val="0"/>
        </w:rPr>
        <w:lastRenderedPageBreak/>
        <w:t>機不得為大陸廠牌</w:t>
      </w:r>
      <w:r w:rsidRPr="00C441B7">
        <w:rPr>
          <w:rFonts w:eastAsia="標楷體" w:hint="eastAsia"/>
          <w:spacing w:val="0"/>
        </w:rPr>
        <w:t>(</w:t>
      </w:r>
      <w:proofErr w:type="gramStart"/>
      <w:r w:rsidRPr="00C441B7">
        <w:rPr>
          <w:rFonts w:eastAsia="標楷體" w:hint="eastAsia"/>
          <w:spacing w:val="0"/>
        </w:rPr>
        <w:t>不</w:t>
      </w:r>
      <w:proofErr w:type="gramEnd"/>
      <w:r w:rsidRPr="00C441B7">
        <w:rPr>
          <w:rFonts w:eastAsia="標楷體" w:hint="eastAsia"/>
          <w:spacing w:val="0"/>
        </w:rPr>
        <w:t>及於零組件之廠牌</w:t>
      </w:r>
      <w:r w:rsidRPr="00C441B7">
        <w:rPr>
          <w:rFonts w:eastAsia="標楷體" w:hint="eastAsia"/>
          <w:spacing w:val="0"/>
        </w:rPr>
        <w:t>)</w:t>
      </w:r>
      <w:r w:rsidRPr="00FD291D">
        <w:rPr>
          <w:rFonts w:eastAsia="標楷體" w:hint="eastAsia"/>
          <w:spacing w:val="0"/>
        </w:rPr>
        <w:t>。</w:t>
      </w:r>
    </w:p>
    <w:p w:rsidR="0002176F" w:rsidRDefault="0002176F" w:rsidP="0002176F">
      <w:pPr>
        <w:pStyle w:val="7"/>
        <w:spacing w:line="240" w:lineRule="auto"/>
        <w:ind w:leftChars="550" w:left="1320" w:firstLine="0"/>
        <w:jc w:val="both"/>
        <w:textDirection w:val="lrTbV"/>
        <w:rPr>
          <w:rFonts w:eastAsia="標楷體"/>
          <w:spacing w:val="0"/>
        </w:rPr>
      </w:pPr>
      <w:r>
        <w:rPr>
          <w:rFonts w:eastAsia="標楷體" w:hint="eastAsia"/>
          <w:spacing w:val="0"/>
        </w:rPr>
        <w:t>本校有特殊需求，</w:t>
      </w:r>
      <w:r w:rsidRPr="00FD291D">
        <w:rPr>
          <w:rFonts w:eastAsia="標楷體" w:hint="eastAsia"/>
          <w:spacing w:val="0"/>
        </w:rPr>
        <w:t>不允許使用大陸地區製造或大陸廠牌之</w:t>
      </w:r>
      <w:r>
        <w:rPr>
          <w:rFonts w:eastAsia="標楷體" w:hint="eastAsia"/>
          <w:spacing w:val="0"/>
        </w:rPr>
        <w:t>零</w:t>
      </w:r>
      <w:r w:rsidRPr="00FD291D">
        <w:rPr>
          <w:rFonts w:eastAsia="標楷體" w:hint="eastAsia"/>
          <w:spacing w:val="0"/>
        </w:rPr>
        <w:t>組件：</w:t>
      </w:r>
      <w:r w:rsidRPr="00FD291D">
        <w:rPr>
          <w:rFonts w:eastAsia="標楷體" w:hint="eastAsia"/>
          <w:spacing w:val="0"/>
          <w:u w:val="single"/>
        </w:rPr>
        <w:t xml:space="preserve">   </w:t>
      </w:r>
      <w:r>
        <w:rPr>
          <w:rFonts w:eastAsia="標楷體"/>
          <w:spacing w:val="0"/>
          <w:u w:val="single"/>
        </w:rPr>
        <w:t xml:space="preserve">     </w:t>
      </w:r>
      <w:r w:rsidRPr="00FD291D">
        <w:rPr>
          <w:rFonts w:eastAsia="標楷體" w:hint="eastAsia"/>
          <w:spacing w:val="0"/>
          <w:u w:val="single"/>
        </w:rPr>
        <w:t xml:space="preserve"> </w:t>
      </w:r>
      <w:r>
        <w:rPr>
          <w:rFonts w:eastAsia="標楷體"/>
          <w:spacing w:val="0"/>
          <w:u w:val="single"/>
        </w:rPr>
        <w:t xml:space="preserve">  </w:t>
      </w:r>
      <w:r>
        <w:rPr>
          <w:rFonts w:eastAsia="標楷體"/>
          <w:spacing w:val="0"/>
        </w:rPr>
        <w:br/>
      </w:r>
      <w:r w:rsidRPr="00FD291D">
        <w:rPr>
          <w:rFonts w:eastAsia="標楷體" w:hint="eastAsia"/>
          <w:spacing w:val="0"/>
          <w:u w:val="single"/>
        </w:rPr>
        <w:t xml:space="preserve">           </w:t>
      </w:r>
      <w:r w:rsidRPr="00FD291D">
        <w:rPr>
          <w:rFonts w:eastAsia="標楷體" w:hint="eastAsia"/>
          <w:spacing w:val="0"/>
        </w:rPr>
        <w:t>。</w:t>
      </w:r>
      <w:proofErr w:type="gramStart"/>
      <w:r w:rsidRPr="008D7BE2">
        <w:rPr>
          <w:rFonts w:eastAsia="標楷體" w:hint="eastAsia"/>
          <w:spacing w:val="0"/>
        </w:rPr>
        <w:t>【註</w:t>
      </w:r>
      <w:proofErr w:type="gramEnd"/>
      <w:r w:rsidRPr="008D7BE2">
        <w:rPr>
          <w:rFonts w:eastAsia="標楷體" w:hint="eastAsia"/>
          <w:spacing w:val="0"/>
        </w:rPr>
        <w:t>：例如涉及軍、警、</w:t>
      </w:r>
      <w:proofErr w:type="gramStart"/>
      <w:r w:rsidRPr="008D7BE2">
        <w:rPr>
          <w:rFonts w:eastAsia="標楷體" w:hint="eastAsia"/>
          <w:spacing w:val="0"/>
        </w:rPr>
        <w:t>海巡等機關</w:t>
      </w:r>
      <w:proofErr w:type="gramEnd"/>
      <w:r w:rsidRPr="008D7BE2">
        <w:rPr>
          <w:rFonts w:eastAsia="標楷體" w:hint="eastAsia"/>
          <w:spacing w:val="0"/>
        </w:rPr>
        <w:t>或關鍵基礎設施、重要</w:t>
      </w:r>
      <w:proofErr w:type="gramStart"/>
      <w:r w:rsidRPr="008D7BE2">
        <w:rPr>
          <w:rFonts w:eastAsia="標楷體" w:hint="eastAsia"/>
          <w:spacing w:val="0"/>
        </w:rPr>
        <w:t>人士在場</w:t>
      </w:r>
      <w:proofErr w:type="gramEnd"/>
      <w:r w:rsidRPr="008D7BE2">
        <w:rPr>
          <w:rFonts w:eastAsia="標楷體" w:hint="eastAsia"/>
          <w:spacing w:val="0"/>
        </w:rPr>
        <w:t>、犯罪</w:t>
      </w:r>
      <w:proofErr w:type="gramStart"/>
      <w:r w:rsidRPr="008D7BE2">
        <w:rPr>
          <w:rFonts w:eastAsia="標楷體" w:hint="eastAsia"/>
          <w:spacing w:val="0"/>
        </w:rPr>
        <w:t>偵</w:t>
      </w:r>
      <w:proofErr w:type="gramEnd"/>
      <w:r w:rsidRPr="008D7BE2">
        <w:rPr>
          <w:rFonts w:eastAsia="標楷體" w:hint="eastAsia"/>
          <w:spacing w:val="0"/>
        </w:rPr>
        <w:t>監等，由申請單位衡酌個案特性</w:t>
      </w:r>
      <w:proofErr w:type="gramStart"/>
      <w:r w:rsidRPr="008D7BE2">
        <w:rPr>
          <w:rFonts w:eastAsia="標楷體" w:hint="eastAsia"/>
          <w:spacing w:val="0"/>
        </w:rPr>
        <w:t>妥適訂定</w:t>
      </w:r>
      <w:proofErr w:type="gramEnd"/>
      <w:r w:rsidRPr="008D7BE2">
        <w:rPr>
          <w:rFonts w:eastAsia="標楷體" w:hint="eastAsia"/>
          <w:spacing w:val="0"/>
        </w:rPr>
        <w:t>。】</w:t>
      </w:r>
    </w:p>
    <w:p w:rsidR="0002176F" w:rsidRDefault="0002176F" w:rsidP="0002176F">
      <w:pPr>
        <w:pStyle w:val="7"/>
        <w:numPr>
          <w:ilvl w:val="0"/>
          <w:numId w:val="27"/>
        </w:numPr>
        <w:spacing w:line="240" w:lineRule="auto"/>
        <w:ind w:leftChars="550" w:hangingChars="150"/>
        <w:textDirection w:val="lrTbV"/>
        <w:rPr>
          <w:rFonts w:eastAsia="標楷體"/>
          <w:spacing w:val="0"/>
        </w:rPr>
      </w:pPr>
      <w:r w:rsidRPr="00FD291D">
        <w:rPr>
          <w:rFonts w:eastAsia="標楷體" w:hint="eastAsia"/>
          <w:spacing w:val="0"/>
        </w:rPr>
        <w:t>廠商履約所供應之無人機，</w:t>
      </w:r>
      <w:r w:rsidRPr="005A5F5C">
        <w:rPr>
          <w:rFonts w:eastAsia="標楷體" w:hint="eastAsia"/>
          <w:spacing w:val="0"/>
        </w:rPr>
        <w:t>應符合下列要求：</w:t>
      </w:r>
    </w:p>
    <w:p w:rsidR="0002176F" w:rsidRDefault="0002176F" w:rsidP="0002176F">
      <w:pPr>
        <w:pStyle w:val="7"/>
        <w:numPr>
          <w:ilvl w:val="0"/>
          <w:numId w:val="29"/>
        </w:numPr>
        <w:spacing w:line="240" w:lineRule="auto"/>
        <w:ind w:leftChars="700" w:left="1920" w:hangingChars="100" w:hanging="240"/>
        <w:textDirection w:val="lrTbV"/>
        <w:rPr>
          <w:rFonts w:eastAsia="標楷體"/>
          <w:spacing w:val="0"/>
        </w:rPr>
      </w:pPr>
      <w:r w:rsidRPr="00FD291D">
        <w:rPr>
          <w:rFonts w:eastAsia="標楷體" w:hint="eastAsia"/>
          <w:spacing w:val="0"/>
        </w:rPr>
        <w:t>依遙控無人機管理規則第</w:t>
      </w:r>
      <w:r w:rsidRPr="00FD291D">
        <w:rPr>
          <w:rFonts w:eastAsia="標楷體" w:hint="eastAsia"/>
          <w:spacing w:val="0"/>
        </w:rPr>
        <w:t>17</w:t>
      </w:r>
      <w:r w:rsidRPr="00FD291D">
        <w:rPr>
          <w:rFonts w:eastAsia="標楷體" w:hint="eastAsia"/>
          <w:spacing w:val="0"/>
        </w:rPr>
        <w:t>條規定於交通部民用航空局登</w:t>
      </w:r>
      <w:r>
        <w:rPr>
          <w:rFonts w:eastAsia="標楷體" w:hint="eastAsia"/>
          <w:spacing w:val="0"/>
        </w:rPr>
        <w:t>錄。</w:t>
      </w:r>
    </w:p>
    <w:p w:rsidR="0002176F" w:rsidRDefault="0002176F" w:rsidP="0002176F">
      <w:pPr>
        <w:pStyle w:val="7"/>
        <w:numPr>
          <w:ilvl w:val="0"/>
          <w:numId w:val="29"/>
        </w:numPr>
        <w:spacing w:line="240" w:lineRule="auto"/>
        <w:ind w:leftChars="700" w:left="1920" w:hangingChars="100" w:hanging="240"/>
        <w:textDirection w:val="lrTbV"/>
        <w:rPr>
          <w:rFonts w:eastAsia="標楷體"/>
          <w:spacing w:val="0"/>
        </w:rPr>
      </w:pPr>
      <w:r w:rsidRPr="00FD291D">
        <w:rPr>
          <w:rFonts w:eastAsia="標楷體" w:hint="eastAsia"/>
          <w:spacing w:val="0"/>
        </w:rPr>
        <w:t>經無人機主管機關</w:t>
      </w:r>
      <w:r w:rsidRPr="00FD291D">
        <w:rPr>
          <w:rFonts w:eastAsia="標楷體" w:hint="eastAsia"/>
          <w:spacing w:val="0"/>
        </w:rPr>
        <w:t>(</w:t>
      </w:r>
      <w:r w:rsidRPr="00FD291D">
        <w:rPr>
          <w:rFonts w:eastAsia="標楷體" w:hint="eastAsia"/>
          <w:spacing w:val="0"/>
        </w:rPr>
        <w:t>交通部</w:t>
      </w:r>
      <w:r w:rsidRPr="00FD291D">
        <w:rPr>
          <w:rFonts w:eastAsia="標楷體" w:hint="eastAsia"/>
          <w:spacing w:val="0"/>
        </w:rPr>
        <w:t>)</w:t>
      </w:r>
      <w:r w:rsidRPr="00FD291D">
        <w:rPr>
          <w:rFonts w:eastAsia="標楷體" w:hint="eastAsia"/>
          <w:spacing w:val="0"/>
        </w:rPr>
        <w:t>及資通安全主管機關</w:t>
      </w:r>
      <w:r w:rsidRPr="00FD291D">
        <w:rPr>
          <w:rFonts w:eastAsia="標楷體" w:hint="eastAsia"/>
          <w:spacing w:val="0"/>
        </w:rPr>
        <w:t>(</w:t>
      </w:r>
      <w:r w:rsidRPr="00FD291D">
        <w:rPr>
          <w:rFonts w:eastAsia="標楷體" w:hint="eastAsia"/>
          <w:spacing w:val="0"/>
        </w:rPr>
        <w:t>數位發展部</w:t>
      </w:r>
      <w:r w:rsidRPr="00FD291D">
        <w:rPr>
          <w:rFonts w:eastAsia="標楷體" w:hint="eastAsia"/>
          <w:spacing w:val="0"/>
        </w:rPr>
        <w:t>)</w:t>
      </w:r>
      <w:r w:rsidRPr="00FD291D">
        <w:rPr>
          <w:rFonts w:eastAsia="標楷體" w:hint="eastAsia"/>
          <w:spacing w:val="0"/>
        </w:rPr>
        <w:t>認可之專業</w:t>
      </w:r>
      <w:proofErr w:type="gramStart"/>
      <w:r w:rsidRPr="00FD291D">
        <w:rPr>
          <w:rFonts w:eastAsia="標楷體" w:hint="eastAsia"/>
          <w:spacing w:val="0"/>
        </w:rPr>
        <w:t>單位資安檢測</w:t>
      </w:r>
      <w:proofErr w:type="gramEnd"/>
      <w:r w:rsidRPr="00FD291D">
        <w:rPr>
          <w:rFonts w:eastAsia="標楷體" w:hint="eastAsia"/>
          <w:spacing w:val="0"/>
        </w:rPr>
        <w:t>通過，並持有該單位核發</w:t>
      </w:r>
      <w:proofErr w:type="gramStart"/>
      <w:r w:rsidRPr="00FD291D">
        <w:rPr>
          <w:rFonts w:eastAsia="標楷體" w:hint="eastAsia"/>
          <w:spacing w:val="0"/>
        </w:rPr>
        <w:t>之資安檢測</w:t>
      </w:r>
      <w:proofErr w:type="gramEnd"/>
      <w:r w:rsidRPr="00FD291D">
        <w:rPr>
          <w:rFonts w:eastAsia="標楷體" w:hint="eastAsia"/>
          <w:spacing w:val="0"/>
        </w:rPr>
        <w:t>合格證明</w:t>
      </w:r>
      <w:r>
        <w:rPr>
          <w:rFonts w:eastAsia="標楷體" w:hint="eastAsia"/>
          <w:spacing w:val="0"/>
        </w:rPr>
        <w:t>（無人機資安檢測需求</w:t>
      </w:r>
      <w:proofErr w:type="gramStart"/>
      <w:r>
        <w:rPr>
          <w:rFonts w:eastAsia="標楷體" w:hint="eastAsia"/>
          <w:spacing w:val="0"/>
        </w:rPr>
        <w:t>詳</w:t>
      </w:r>
      <w:proofErr w:type="gramEnd"/>
      <w:r>
        <w:rPr>
          <w:rFonts w:eastAsia="標楷體" w:hint="eastAsia"/>
          <w:spacing w:val="0"/>
        </w:rPr>
        <w:t>附表）。</w:t>
      </w:r>
    </w:p>
    <w:p w:rsidR="0002176F" w:rsidRDefault="0002176F" w:rsidP="0002176F">
      <w:pPr>
        <w:pStyle w:val="7"/>
        <w:numPr>
          <w:ilvl w:val="0"/>
          <w:numId w:val="29"/>
        </w:numPr>
        <w:spacing w:line="240" w:lineRule="auto"/>
        <w:ind w:leftChars="700" w:left="1920" w:hangingChars="100" w:hanging="240"/>
        <w:textDirection w:val="lrTbV"/>
        <w:rPr>
          <w:rFonts w:eastAsia="標楷體"/>
          <w:spacing w:val="0"/>
        </w:rPr>
      </w:pPr>
      <w:proofErr w:type="gramStart"/>
      <w:r w:rsidRPr="00FD291D">
        <w:rPr>
          <w:rFonts w:eastAsia="標楷體" w:hint="eastAsia"/>
          <w:spacing w:val="0"/>
        </w:rPr>
        <w:t>具射頻</w:t>
      </w:r>
      <w:proofErr w:type="gramEnd"/>
      <w:r w:rsidRPr="00FD291D">
        <w:rPr>
          <w:rFonts w:eastAsia="標楷體" w:hint="eastAsia"/>
          <w:spacing w:val="0"/>
        </w:rPr>
        <w:t>功能且屬國家通訊傳播委員會公告「應經核准之電信管制射頻器材」者，應取得該會核發之審驗證明</w:t>
      </w:r>
      <w:r>
        <w:rPr>
          <w:rFonts w:eastAsia="標楷體" w:hint="eastAsia"/>
          <w:spacing w:val="0"/>
        </w:rPr>
        <w:t>。</w:t>
      </w:r>
    </w:p>
    <w:p w:rsidR="0002176F" w:rsidRDefault="0002176F" w:rsidP="0002176F">
      <w:pPr>
        <w:pStyle w:val="7"/>
        <w:numPr>
          <w:ilvl w:val="0"/>
          <w:numId w:val="27"/>
        </w:numPr>
        <w:spacing w:line="240" w:lineRule="auto"/>
        <w:ind w:leftChars="550" w:hangingChars="150"/>
        <w:textDirection w:val="lrTbV"/>
        <w:rPr>
          <w:rFonts w:eastAsia="標楷體"/>
          <w:spacing w:val="0"/>
        </w:rPr>
      </w:pPr>
      <w:r>
        <w:rPr>
          <w:rFonts w:eastAsia="標楷體" w:hint="eastAsia"/>
          <w:spacing w:val="0"/>
        </w:rPr>
        <w:t>其他：</w:t>
      </w:r>
      <w:r w:rsidRPr="00FD291D">
        <w:rPr>
          <w:rFonts w:eastAsia="標楷體" w:hint="eastAsia"/>
          <w:spacing w:val="0"/>
          <w:u w:val="single"/>
        </w:rPr>
        <w:t xml:space="preserve">           </w:t>
      </w:r>
      <w:r>
        <w:rPr>
          <w:rFonts w:eastAsia="標楷體"/>
          <w:spacing w:val="0"/>
          <w:u w:val="single"/>
        </w:rPr>
        <w:t xml:space="preserve">       </w:t>
      </w:r>
      <w:r w:rsidRPr="00FD291D">
        <w:rPr>
          <w:rFonts w:eastAsia="標楷體" w:hint="eastAsia"/>
          <w:spacing w:val="0"/>
        </w:rPr>
        <w:t>。</w:t>
      </w:r>
    </w:p>
    <w:p w:rsidR="0002176F" w:rsidRDefault="0002176F" w:rsidP="0002176F">
      <w:pPr>
        <w:pStyle w:val="7"/>
        <w:numPr>
          <w:ilvl w:val="0"/>
          <w:numId w:val="26"/>
        </w:numPr>
        <w:spacing w:line="240" w:lineRule="auto"/>
        <w:ind w:leftChars="450" w:left="1320" w:hangingChars="100" w:hanging="240"/>
        <w:jc w:val="both"/>
        <w:textDirection w:val="lrTbV"/>
        <w:rPr>
          <w:rFonts w:eastAsia="標楷體"/>
          <w:spacing w:val="0"/>
        </w:rPr>
      </w:pPr>
      <w:r w:rsidRPr="00FD291D">
        <w:rPr>
          <w:rFonts w:eastAsia="標楷體" w:hint="eastAsia"/>
          <w:spacing w:val="0"/>
        </w:rPr>
        <w:t>屬</w:t>
      </w:r>
      <w:r>
        <w:rPr>
          <w:rFonts w:eastAsia="標楷體" w:hint="eastAsia"/>
          <w:spacing w:val="0"/>
        </w:rPr>
        <w:t>本校</w:t>
      </w:r>
      <w:r w:rsidRPr="00FD291D">
        <w:rPr>
          <w:rFonts w:eastAsia="標楷體" w:hint="eastAsia"/>
          <w:spacing w:val="0"/>
        </w:rPr>
        <w:t>取得服務者，廠商履約人員不得為大陸籍人士，</w:t>
      </w:r>
      <w:r>
        <w:rPr>
          <w:rFonts w:eastAsia="標楷體" w:hint="eastAsia"/>
          <w:spacing w:val="0"/>
        </w:rPr>
        <w:t>使用之</w:t>
      </w:r>
      <w:proofErr w:type="gramStart"/>
      <w:r>
        <w:rPr>
          <w:rFonts w:eastAsia="標楷體" w:hint="eastAsia"/>
          <w:spacing w:val="0"/>
        </w:rPr>
        <w:t>無人機</w:t>
      </w:r>
      <w:r w:rsidRPr="00FD291D">
        <w:rPr>
          <w:rFonts w:eastAsia="標楷體" w:hint="eastAsia"/>
          <w:spacing w:val="0"/>
        </w:rPr>
        <w:t>整機</w:t>
      </w:r>
      <w:proofErr w:type="gramEnd"/>
      <w:r w:rsidRPr="00FD291D">
        <w:rPr>
          <w:rFonts w:eastAsia="標楷體" w:hint="eastAsia"/>
          <w:spacing w:val="0"/>
        </w:rPr>
        <w:t>不得為大陸廠牌</w:t>
      </w:r>
      <w:r w:rsidRPr="002B3657">
        <w:rPr>
          <w:rFonts w:eastAsia="標楷體" w:hint="eastAsia"/>
          <w:spacing w:val="0"/>
        </w:rPr>
        <w:t>(</w:t>
      </w:r>
      <w:proofErr w:type="gramStart"/>
      <w:r w:rsidRPr="002B3657">
        <w:rPr>
          <w:rFonts w:eastAsia="標楷體" w:hint="eastAsia"/>
          <w:spacing w:val="0"/>
        </w:rPr>
        <w:t>不</w:t>
      </w:r>
      <w:proofErr w:type="gramEnd"/>
      <w:r w:rsidRPr="002B3657">
        <w:rPr>
          <w:rFonts w:eastAsia="標楷體" w:hint="eastAsia"/>
          <w:spacing w:val="0"/>
        </w:rPr>
        <w:t>及於零組件之廠牌</w:t>
      </w:r>
      <w:r w:rsidRPr="002B3657">
        <w:rPr>
          <w:rFonts w:eastAsia="標楷體" w:hint="eastAsia"/>
          <w:spacing w:val="0"/>
        </w:rPr>
        <w:t>)</w:t>
      </w:r>
      <w:r w:rsidRPr="00FD291D">
        <w:rPr>
          <w:rFonts w:eastAsia="標楷體" w:hint="eastAsia"/>
          <w:spacing w:val="0"/>
        </w:rPr>
        <w:t>。</w:t>
      </w:r>
    </w:p>
    <w:p w:rsidR="0002176F" w:rsidRDefault="0002176F" w:rsidP="0002176F">
      <w:pPr>
        <w:pStyle w:val="7"/>
        <w:numPr>
          <w:ilvl w:val="0"/>
          <w:numId w:val="28"/>
        </w:numPr>
        <w:spacing w:line="240" w:lineRule="auto"/>
        <w:textDirection w:val="lrTbV"/>
        <w:rPr>
          <w:rFonts w:eastAsia="標楷體"/>
          <w:spacing w:val="0"/>
        </w:rPr>
      </w:pPr>
      <w:r w:rsidRPr="00FD291D">
        <w:rPr>
          <w:rFonts w:eastAsia="標楷體" w:hint="eastAsia"/>
          <w:spacing w:val="0"/>
        </w:rPr>
        <w:t>廠商履約所使用之無人機，</w:t>
      </w:r>
      <w:r w:rsidRPr="005A5F5C">
        <w:rPr>
          <w:rFonts w:eastAsia="標楷體" w:hint="eastAsia"/>
          <w:spacing w:val="0"/>
        </w:rPr>
        <w:t>應符合下列要求：</w:t>
      </w:r>
    </w:p>
    <w:p w:rsidR="0002176F" w:rsidRDefault="0002176F" w:rsidP="0002176F">
      <w:pPr>
        <w:pStyle w:val="7"/>
        <w:numPr>
          <w:ilvl w:val="0"/>
          <w:numId w:val="30"/>
        </w:numPr>
        <w:spacing w:line="240" w:lineRule="auto"/>
        <w:ind w:leftChars="700" w:left="1920" w:hangingChars="100" w:hanging="240"/>
        <w:textDirection w:val="lrTbV"/>
        <w:rPr>
          <w:rFonts w:eastAsia="標楷體"/>
          <w:spacing w:val="0"/>
        </w:rPr>
      </w:pPr>
      <w:r w:rsidRPr="00FD291D">
        <w:rPr>
          <w:rFonts w:eastAsia="標楷體" w:hint="eastAsia"/>
          <w:spacing w:val="0"/>
        </w:rPr>
        <w:t>依遙控無人機管理規則第</w:t>
      </w:r>
      <w:r w:rsidRPr="00FD291D">
        <w:rPr>
          <w:rFonts w:eastAsia="標楷體" w:hint="eastAsia"/>
          <w:spacing w:val="0"/>
        </w:rPr>
        <w:t>17</w:t>
      </w:r>
      <w:r w:rsidRPr="00FD291D">
        <w:rPr>
          <w:rFonts w:eastAsia="標楷體" w:hint="eastAsia"/>
          <w:spacing w:val="0"/>
        </w:rPr>
        <w:t>條規定於交通部民用航空局註冊登錄</w:t>
      </w:r>
      <w:r>
        <w:rPr>
          <w:rFonts w:eastAsia="標楷體" w:hint="eastAsia"/>
          <w:spacing w:val="0"/>
        </w:rPr>
        <w:t>。</w:t>
      </w:r>
    </w:p>
    <w:p w:rsidR="0002176F" w:rsidRDefault="0002176F" w:rsidP="0002176F">
      <w:pPr>
        <w:pStyle w:val="7"/>
        <w:numPr>
          <w:ilvl w:val="0"/>
          <w:numId w:val="30"/>
        </w:numPr>
        <w:spacing w:line="240" w:lineRule="auto"/>
        <w:ind w:leftChars="700" w:left="1920" w:hangingChars="100" w:hanging="240"/>
        <w:textDirection w:val="lrTbV"/>
        <w:rPr>
          <w:rFonts w:eastAsia="標楷體"/>
          <w:spacing w:val="0"/>
        </w:rPr>
      </w:pPr>
      <w:r w:rsidRPr="00FD291D">
        <w:rPr>
          <w:rFonts w:eastAsia="標楷體" w:hint="eastAsia"/>
          <w:spacing w:val="0"/>
        </w:rPr>
        <w:t>經無人機主管機關</w:t>
      </w:r>
      <w:r w:rsidRPr="00FD291D">
        <w:rPr>
          <w:rFonts w:eastAsia="標楷體" w:hint="eastAsia"/>
          <w:spacing w:val="0"/>
        </w:rPr>
        <w:t>(</w:t>
      </w:r>
      <w:r w:rsidRPr="00FD291D">
        <w:rPr>
          <w:rFonts w:eastAsia="標楷體" w:hint="eastAsia"/>
          <w:spacing w:val="0"/>
        </w:rPr>
        <w:t>交通部</w:t>
      </w:r>
      <w:r w:rsidRPr="00FD291D">
        <w:rPr>
          <w:rFonts w:eastAsia="標楷體" w:hint="eastAsia"/>
          <w:spacing w:val="0"/>
        </w:rPr>
        <w:t>)</w:t>
      </w:r>
      <w:r w:rsidRPr="00FD291D">
        <w:rPr>
          <w:rFonts w:eastAsia="標楷體" w:hint="eastAsia"/>
          <w:spacing w:val="0"/>
        </w:rPr>
        <w:t>及資通安全主管機關</w:t>
      </w:r>
      <w:r w:rsidRPr="00FD291D">
        <w:rPr>
          <w:rFonts w:eastAsia="標楷體" w:hint="eastAsia"/>
          <w:spacing w:val="0"/>
        </w:rPr>
        <w:t>(</w:t>
      </w:r>
      <w:r w:rsidRPr="00FD291D">
        <w:rPr>
          <w:rFonts w:eastAsia="標楷體" w:hint="eastAsia"/>
          <w:spacing w:val="0"/>
        </w:rPr>
        <w:t>數位發展部</w:t>
      </w:r>
      <w:r w:rsidRPr="00FD291D">
        <w:rPr>
          <w:rFonts w:eastAsia="標楷體" w:hint="eastAsia"/>
          <w:spacing w:val="0"/>
        </w:rPr>
        <w:t>)</w:t>
      </w:r>
      <w:r w:rsidRPr="00FD291D">
        <w:rPr>
          <w:rFonts w:eastAsia="標楷體" w:hint="eastAsia"/>
          <w:spacing w:val="0"/>
        </w:rPr>
        <w:t>認可之專業</w:t>
      </w:r>
      <w:proofErr w:type="gramStart"/>
      <w:r w:rsidRPr="00FD291D">
        <w:rPr>
          <w:rFonts w:eastAsia="標楷體" w:hint="eastAsia"/>
          <w:spacing w:val="0"/>
        </w:rPr>
        <w:t>單位資安檢測</w:t>
      </w:r>
      <w:proofErr w:type="gramEnd"/>
      <w:r w:rsidRPr="00FD291D">
        <w:rPr>
          <w:rFonts w:eastAsia="標楷體" w:hint="eastAsia"/>
          <w:spacing w:val="0"/>
        </w:rPr>
        <w:t>通過</w:t>
      </w:r>
      <w:r>
        <w:rPr>
          <w:rFonts w:eastAsia="標楷體" w:hint="eastAsia"/>
          <w:spacing w:val="0"/>
        </w:rPr>
        <w:t>，</w:t>
      </w:r>
      <w:r w:rsidRPr="00FD291D">
        <w:rPr>
          <w:rFonts w:eastAsia="標楷體" w:hint="eastAsia"/>
          <w:spacing w:val="0"/>
        </w:rPr>
        <w:t>並持有該單位核發</w:t>
      </w:r>
      <w:proofErr w:type="gramStart"/>
      <w:r w:rsidRPr="00FD291D">
        <w:rPr>
          <w:rFonts w:eastAsia="標楷體" w:hint="eastAsia"/>
          <w:spacing w:val="0"/>
        </w:rPr>
        <w:t>之資安檢測</w:t>
      </w:r>
      <w:proofErr w:type="gramEnd"/>
      <w:r w:rsidRPr="00FD291D">
        <w:rPr>
          <w:rFonts w:eastAsia="標楷體" w:hint="eastAsia"/>
          <w:spacing w:val="0"/>
        </w:rPr>
        <w:t>合格證明</w:t>
      </w:r>
      <w:r>
        <w:rPr>
          <w:rFonts w:eastAsia="標楷體" w:hint="eastAsia"/>
          <w:spacing w:val="0"/>
        </w:rPr>
        <w:t>（無人機資安檢測需求</w:t>
      </w:r>
      <w:proofErr w:type="gramStart"/>
      <w:r>
        <w:rPr>
          <w:rFonts w:eastAsia="標楷體" w:hint="eastAsia"/>
          <w:spacing w:val="0"/>
        </w:rPr>
        <w:t>詳</w:t>
      </w:r>
      <w:proofErr w:type="gramEnd"/>
      <w:r>
        <w:rPr>
          <w:rFonts w:eastAsia="標楷體" w:hint="eastAsia"/>
          <w:spacing w:val="0"/>
        </w:rPr>
        <w:t>附表）。</w:t>
      </w:r>
    </w:p>
    <w:p w:rsidR="0002176F" w:rsidRDefault="0002176F" w:rsidP="0002176F">
      <w:pPr>
        <w:pStyle w:val="7"/>
        <w:numPr>
          <w:ilvl w:val="0"/>
          <w:numId w:val="30"/>
        </w:numPr>
        <w:spacing w:line="240" w:lineRule="auto"/>
        <w:ind w:leftChars="700" w:left="1920" w:hangingChars="100" w:hanging="240"/>
        <w:textDirection w:val="lrTbV"/>
        <w:rPr>
          <w:rFonts w:eastAsia="標楷體"/>
          <w:spacing w:val="0"/>
        </w:rPr>
      </w:pPr>
      <w:proofErr w:type="gramStart"/>
      <w:r w:rsidRPr="00FD291D">
        <w:rPr>
          <w:rFonts w:eastAsia="標楷體" w:hint="eastAsia"/>
          <w:spacing w:val="0"/>
        </w:rPr>
        <w:t>具射頻</w:t>
      </w:r>
      <w:proofErr w:type="gramEnd"/>
      <w:r w:rsidRPr="00FD291D">
        <w:rPr>
          <w:rFonts w:eastAsia="標楷體" w:hint="eastAsia"/>
          <w:spacing w:val="0"/>
        </w:rPr>
        <w:t>功能且屬國家通訊傳播委員會公告「應經核准之電信管制射頻器材」者，應取得該會核發之審驗證明</w:t>
      </w:r>
      <w:r>
        <w:rPr>
          <w:rFonts w:eastAsia="標楷體" w:hint="eastAsia"/>
          <w:spacing w:val="0"/>
        </w:rPr>
        <w:t>。</w:t>
      </w:r>
    </w:p>
    <w:p w:rsidR="0002176F" w:rsidRDefault="0002176F" w:rsidP="0002176F">
      <w:pPr>
        <w:pStyle w:val="7"/>
        <w:numPr>
          <w:ilvl w:val="0"/>
          <w:numId w:val="28"/>
        </w:numPr>
        <w:spacing w:line="240" w:lineRule="auto"/>
        <w:ind w:leftChars="550" w:hangingChars="150"/>
        <w:textDirection w:val="lrTbV"/>
        <w:rPr>
          <w:rFonts w:eastAsia="標楷體"/>
          <w:spacing w:val="0"/>
        </w:rPr>
      </w:pPr>
      <w:r w:rsidRPr="00FD291D">
        <w:rPr>
          <w:rFonts w:eastAsia="標楷體" w:hint="eastAsia"/>
          <w:spacing w:val="0"/>
        </w:rPr>
        <w:t>無人機操作人，</w:t>
      </w:r>
      <w:proofErr w:type="gramStart"/>
      <w:r w:rsidRPr="00FD291D">
        <w:rPr>
          <w:rFonts w:eastAsia="標楷體" w:hint="eastAsia"/>
          <w:spacing w:val="0"/>
        </w:rPr>
        <w:t>均應具</w:t>
      </w:r>
      <w:proofErr w:type="gramEnd"/>
      <w:r w:rsidRPr="00FD291D">
        <w:rPr>
          <w:rFonts w:eastAsia="標楷體" w:hint="eastAsia"/>
          <w:spacing w:val="0"/>
        </w:rPr>
        <w:t>民航局核發之合格專業操作證</w:t>
      </w:r>
      <w:r>
        <w:rPr>
          <w:rFonts w:eastAsia="標楷體" w:hint="eastAsia"/>
          <w:spacing w:val="0"/>
        </w:rPr>
        <w:t>。</w:t>
      </w:r>
    </w:p>
    <w:p w:rsidR="0002176F" w:rsidRDefault="0002176F" w:rsidP="0002176F">
      <w:pPr>
        <w:pStyle w:val="7"/>
        <w:numPr>
          <w:ilvl w:val="0"/>
          <w:numId w:val="28"/>
        </w:numPr>
        <w:spacing w:line="240" w:lineRule="auto"/>
        <w:ind w:leftChars="550" w:hangingChars="150"/>
        <w:textDirection w:val="lrTbV"/>
        <w:rPr>
          <w:rFonts w:eastAsia="標楷體"/>
          <w:spacing w:val="0"/>
        </w:rPr>
      </w:pPr>
      <w:r w:rsidRPr="00FD291D">
        <w:rPr>
          <w:rFonts w:eastAsia="標楷體" w:hint="eastAsia"/>
          <w:spacing w:val="0"/>
        </w:rPr>
        <w:t>群飛活動應通過無人機飛行</w:t>
      </w:r>
      <w:proofErr w:type="gramStart"/>
      <w:r w:rsidRPr="00FD291D">
        <w:rPr>
          <w:rFonts w:eastAsia="標楷體" w:hint="eastAsia"/>
          <w:spacing w:val="0"/>
        </w:rPr>
        <w:t>場域資通</w:t>
      </w:r>
      <w:proofErr w:type="gramEnd"/>
      <w:r w:rsidRPr="00FD291D">
        <w:rPr>
          <w:rFonts w:eastAsia="標楷體" w:hint="eastAsia"/>
          <w:spacing w:val="0"/>
        </w:rPr>
        <w:t>安全防護評估與檢測；飛</w:t>
      </w:r>
      <w:proofErr w:type="gramStart"/>
      <w:r w:rsidRPr="00FD291D">
        <w:rPr>
          <w:rFonts w:eastAsia="標楷體" w:hint="eastAsia"/>
          <w:spacing w:val="0"/>
        </w:rPr>
        <w:t>經紅區</w:t>
      </w:r>
      <w:proofErr w:type="gramEnd"/>
      <w:r w:rsidRPr="00FD291D">
        <w:rPr>
          <w:rFonts w:eastAsia="標楷體" w:hint="eastAsia"/>
          <w:spacing w:val="0"/>
        </w:rPr>
        <w:t>者，其飛行計畫須經交通部及</w:t>
      </w:r>
      <w:r w:rsidRPr="00FD291D">
        <w:rPr>
          <w:rFonts w:eastAsia="標楷體" w:hint="eastAsia"/>
          <w:spacing w:val="0"/>
        </w:rPr>
        <w:t>(</w:t>
      </w:r>
      <w:r w:rsidRPr="00FD291D">
        <w:rPr>
          <w:rFonts w:eastAsia="標楷體" w:hint="eastAsia"/>
          <w:spacing w:val="0"/>
        </w:rPr>
        <w:t>或</w:t>
      </w:r>
      <w:r w:rsidRPr="00FD291D">
        <w:rPr>
          <w:rFonts w:eastAsia="標楷體" w:hint="eastAsia"/>
          <w:spacing w:val="0"/>
        </w:rPr>
        <w:t>)</w:t>
      </w:r>
      <w:r w:rsidRPr="00FD291D">
        <w:rPr>
          <w:rFonts w:eastAsia="標楷體" w:hint="eastAsia"/>
          <w:spacing w:val="0"/>
        </w:rPr>
        <w:t>活動所在之地方政府審核通過</w:t>
      </w:r>
      <w:r>
        <w:rPr>
          <w:rFonts w:eastAsia="標楷體" w:hint="eastAsia"/>
          <w:spacing w:val="0"/>
        </w:rPr>
        <w:t>。</w:t>
      </w:r>
    </w:p>
    <w:p w:rsidR="0002176F" w:rsidRDefault="0002176F" w:rsidP="0002176F">
      <w:pPr>
        <w:pStyle w:val="7"/>
        <w:numPr>
          <w:ilvl w:val="0"/>
          <w:numId w:val="28"/>
        </w:numPr>
        <w:spacing w:line="240" w:lineRule="auto"/>
        <w:ind w:leftChars="550" w:hangingChars="150"/>
        <w:textDirection w:val="lrTbV"/>
        <w:rPr>
          <w:rFonts w:eastAsia="標楷體"/>
          <w:spacing w:val="0"/>
        </w:rPr>
      </w:pPr>
      <w:r w:rsidRPr="00FD291D">
        <w:rPr>
          <w:rFonts w:eastAsia="標楷體" w:hint="eastAsia"/>
          <w:spacing w:val="0"/>
        </w:rPr>
        <w:t>法人應訂定作業手冊，經民航局能力審查核准，並經民航局及</w:t>
      </w:r>
      <w:r w:rsidRPr="00FD291D">
        <w:rPr>
          <w:rFonts w:eastAsia="標楷體" w:hint="eastAsia"/>
          <w:spacing w:val="0"/>
        </w:rPr>
        <w:t>(</w:t>
      </w:r>
      <w:r w:rsidRPr="00FD291D">
        <w:rPr>
          <w:rFonts w:eastAsia="標楷體" w:hint="eastAsia"/>
          <w:spacing w:val="0"/>
        </w:rPr>
        <w:t>或</w:t>
      </w:r>
      <w:r w:rsidRPr="00FD291D">
        <w:rPr>
          <w:rFonts w:eastAsia="標楷體" w:hint="eastAsia"/>
          <w:spacing w:val="0"/>
        </w:rPr>
        <w:t>)</w:t>
      </w:r>
      <w:r w:rsidRPr="00FD291D">
        <w:rPr>
          <w:rFonts w:eastAsia="標楷體" w:hint="eastAsia"/>
          <w:spacing w:val="0"/>
        </w:rPr>
        <w:t>地方政府同意飛航活動申請</w:t>
      </w:r>
      <w:r>
        <w:rPr>
          <w:rFonts w:eastAsia="標楷體" w:hint="eastAsia"/>
          <w:spacing w:val="0"/>
        </w:rPr>
        <w:t>。</w:t>
      </w:r>
    </w:p>
    <w:p w:rsidR="0002176F" w:rsidRDefault="0002176F" w:rsidP="0002176F">
      <w:pPr>
        <w:pStyle w:val="7"/>
        <w:numPr>
          <w:ilvl w:val="0"/>
          <w:numId w:val="28"/>
        </w:numPr>
        <w:spacing w:line="240" w:lineRule="auto"/>
        <w:ind w:leftChars="550" w:hangingChars="150"/>
        <w:textDirection w:val="lrTbV"/>
        <w:rPr>
          <w:rFonts w:eastAsia="標楷體"/>
          <w:spacing w:val="0"/>
        </w:rPr>
      </w:pPr>
      <w:r w:rsidRPr="00FD291D">
        <w:rPr>
          <w:rFonts w:eastAsia="標楷體" w:hint="eastAsia"/>
          <w:spacing w:val="0"/>
        </w:rPr>
        <w:t>其他：</w:t>
      </w:r>
      <w:r w:rsidRPr="00FD291D">
        <w:rPr>
          <w:rFonts w:eastAsia="標楷體" w:hint="eastAsia"/>
          <w:spacing w:val="0"/>
          <w:u w:val="single"/>
        </w:rPr>
        <w:t xml:space="preserve">           </w:t>
      </w:r>
      <w:r w:rsidRPr="00FD291D">
        <w:rPr>
          <w:rFonts w:eastAsia="標楷體"/>
          <w:spacing w:val="0"/>
          <w:u w:val="single"/>
        </w:rPr>
        <w:t xml:space="preserve">       </w:t>
      </w:r>
      <w:r w:rsidRPr="00FD291D">
        <w:rPr>
          <w:rFonts w:eastAsia="標楷體" w:hint="eastAsia"/>
          <w:spacing w:val="0"/>
        </w:rPr>
        <w:t>。</w:t>
      </w:r>
    </w:p>
    <w:p w:rsidR="0002176F" w:rsidRDefault="0002176F" w:rsidP="0002176F">
      <w:pPr>
        <w:pStyle w:val="7"/>
        <w:spacing w:line="240" w:lineRule="auto"/>
        <w:ind w:left="1080" w:firstLine="0"/>
        <w:jc w:val="both"/>
        <w:textDirection w:val="lrTbV"/>
        <w:rPr>
          <w:rFonts w:eastAsia="標楷體"/>
          <w:spacing w:val="0"/>
        </w:rPr>
      </w:pPr>
    </w:p>
    <w:p w:rsidR="0002176F" w:rsidRDefault="0002176F" w:rsidP="0002176F">
      <w:pPr>
        <w:pStyle w:val="7"/>
        <w:spacing w:line="240" w:lineRule="auto"/>
        <w:ind w:left="1080" w:firstLine="0"/>
        <w:jc w:val="center"/>
        <w:textDirection w:val="lrTbV"/>
        <w:rPr>
          <w:rFonts w:eastAsia="標楷體"/>
          <w:spacing w:val="0"/>
        </w:rPr>
      </w:pPr>
      <w:r>
        <w:rPr>
          <w:rFonts w:eastAsia="標楷體" w:hint="eastAsia"/>
          <w:spacing w:val="0"/>
        </w:rPr>
        <w:t>附表</w:t>
      </w:r>
      <w:r>
        <w:rPr>
          <w:rFonts w:eastAsia="標楷體" w:hint="eastAsia"/>
          <w:spacing w:val="0"/>
        </w:rPr>
        <w:t xml:space="preserve"> </w:t>
      </w:r>
      <w:r w:rsidRPr="004037AA">
        <w:rPr>
          <w:rFonts w:eastAsia="標楷體" w:hint="eastAsia"/>
          <w:spacing w:val="0"/>
        </w:rPr>
        <w:t>無人</w:t>
      </w:r>
      <w:proofErr w:type="gramStart"/>
      <w:r w:rsidRPr="004037AA">
        <w:rPr>
          <w:rFonts w:eastAsia="標楷體" w:hint="eastAsia"/>
          <w:spacing w:val="0"/>
        </w:rPr>
        <w:t>機資安</w:t>
      </w:r>
      <w:proofErr w:type="gramEnd"/>
      <w:r w:rsidRPr="004037AA">
        <w:rPr>
          <w:rFonts w:eastAsia="標楷體" w:hint="eastAsia"/>
          <w:spacing w:val="0"/>
        </w:rPr>
        <w:t>檢測需求</w:t>
      </w:r>
      <w:r w:rsidRPr="008D7BE2">
        <w:rPr>
          <w:rFonts w:eastAsia="標楷體" w:hint="eastAsia"/>
          <w:spacing w:val="0"/>
          <w:vertAlign w:val="superscript"/>
        </w:rPr>
        <w:t>(</w:t>
      </w:r>
      <w:proofErr w:type="gramStart"/>
      <w:r w:rsidRPr="008D7BE2">
        <w:rPr>
          <w:rFonts w:eastAsia="標楷體" w:hint="eastAsia"/>
          <w:spacing w:val="0"/>
          <w:vertAlign w:val="superscript"/>
        </w:rPr>
        <w:t>註</w:t>
      </w:r>
      <w:proofErr w:type="gramEnd"/>
      <w:r w:rsidRPr="008D7BE2">
        <w:rPr>
          <w:rFonts w:eastAsia="標楷體" w:hint="eastAsia"/>
          <w:spacing w:val="0"/>
          <w:vertAlign w:val="superscript"/>
        </w:rPr>
        <w:t>1)</w:t>
      </w:r>
    </w:p>
    <w:tbl>
      <w:tblPr>
        <w:tblStyle w:val="ac"/>
        <w:tblW w:w="8364" w:type="dxa"/>
        <w:tblInd w:w="1129" w:type="dxa"/>
        <w:tblLook w:val="04A0" w:firstRow="1" w:lastRow="0" w:firstColumn="1" w:lastColumn="0" w:noHBand="0" w:noVBand="1"/>
      </w:tblPr>
      <w:tblGrid>
        <w:gridCol w:w="2410"/>
        <w:gridCol w:w="3260"/>
        <w:gridCol w:w="2694"/>
      </w:tblGrid>
      <w:tr w:rsidR="0002176F" w:rsidTr="00C24362">
        <w:tc>
          <w:tcPr>
            <w:tcW w:w="2410" w:type="dxa"/>
          </w:tcPr>
          <w:p w:rsidR="0002176F" w:rsidRDefault="0002176F" w:rsidP="00C24362">
            <w:pPr>
              <w:pStyle w:val="7"/>
              <w:spacing w:line="240" w:lineRule="auto"/>
              <w:ind w:left="0" w:firstLine="0"/>
              <w:jc w:val="center"/>
              <w:textDirection w:val="lrTbV"/>
              <w:rPr>
                <w:rFonts w:eastAsia="標楷體"/>
                <w:spacing w:val="0"/>
              </w:rPr>
            </w:pPr>
            <w:proofErr w:type="gramStart"/>
            <w:r w:rsidRPr="004037AA">
              <w:rPr>
                <w:rFonts w:eastAsia="標楷體" w:hint="eastAsia"/>
                <w:spacing w:val="0"/>
              </w:rPr>
              <w:t>適用資安檢測</w:t>
            </w:r>
            <w:proofErr w:type="gramEnd"/>
            <w:r w:rsidRPr="004037AA">
              <w:rPr>
                <w:rFonts w:eastAsia="標楷體" w:hint="eastAsia"/>
                <w:spacing w:val="0"/>
              </w:rPr>
              <w:t>等級</w:t>
            </w:r>
          </w:p>
        </w:tc>
        <w:tc>
          <w:tcPr>
            <w:tcW w:w="3260" w:type="dxa"/>
          </w:tcPr>
          <w:p w:rsidR="0002176F" w:rsidRDefault="0002176F" w:rsidP="00C24362">
            <w:pPr>
              <w:pStyle w:val="7"/>
              <w:spacing w:line="240" w:lineRule="auto"/>
              <w:ind w:left="0" w:firstLine="0"/>
              <w:jc w:val="center"/>
              <w:textDirection w:val="lrTbV"/>
              <w:rPr>
                <w:rFonts w:eastAsia="標楷體"/>
                <w:spacing w:val="0"/>
              </w:rPr>
            </w:pPr>
            <w:r w:rsidRPr="004037AA">
              <w:rPr>
                <w:rFonts w:eastAsia="標楷體" w:hint="eastAsia"/>
                <w:spacing w:val="0"/>
              </w:rPr>
              <w:t>適用情形</w:t>
            </w:r>
          </w:p>
        </w:tc>
        <w:tc>
          <w:tcPr>
            <w:tcW w:w="2694" w:type="dxa"/>
          </w:tcPr>
          <w:p w:rsidR="0002176F" w:rsidRDefault="0002176F" w:rsidP="00C24362">
            <w:pPr>
              <w:pStyle w:val="7"/>
              <w:spacing w:line="240" w:lineRule="auto"/>
              <w:ind w:left="0" w:firstLine="0"/>
              <w:jc w:val="center"/>
              <w:textDirection w:val="lrTbV"/>
              <w:rPr>
                <w:rFonts w:eastAsia="標楷體"/>
                <w:spacing w:val="0"/>
              </w:rPr>
            </w:pPr>
            <w:r w:rsidRPr="004037AA">
              <w:rPr>
                <w:rFonts w:eastAsia="標楷體" w:hint="eastAsia"/>
                <w:spacing w:val="0"/>
              </w:rPr>
              <w:t>排除適用情形</w:t>
            </w:r>
          </w:p>
        </w:tc>
      </w:tr>
      <w:tr w:rsidR="0002176F" w:rsidTr="00C24362">
        <w:tc>
          <w:tcPr>
            <w:tcW w:w="2410" w:type="dxa"/>
          </w:tcPr>
          <w:p w:rsidR="0002176F" w:rsidRDefault="0002176F" w:rsidP="00C24362">
            <w:pPr>
              <w:pStyle w:val="7"/>
              <w:spacing w:line="240" w:lineRule="auto"/>
              <w:ind w:left="480" w:hangingChars="200" w:hanging="480"/>
              <w:textDirection w:val="lrTbV"/>
              <w:rPr>
                <w:rFonts w:eastAsia="標楷體"/>
                <w:spacing w:val="0"/>
              </w:rPr>
            </w:pPr>
            <w:r w:rsidRPr="004037AA">
              <w:rPr>
                <w:rFonts w:eastAsia="標楷體" w:hint="eastAsia"/>
                <w:spacing w:val="0"/>
              </w:rPr>
              <w:t>一、無人機</w:t>
            </w:r>
            <w:proofErr w:type="gramStart"/>
            <w:r w:rsidRPr="004037AA">
              <w:rPr>
                <w:rFonts w:eastAsia="標楷體" w:hint="eastAsia"/>
                <w:spacing w:val="0"/>
              </w:rPr>
              <w:t>產品資安測試</w:t>
            </w:r>
            <w:proofErr w:type="gramEnd"/>
            <w:r w:rsidRPr="004037AA">
              <w:rPr>
                <w:rFonts w:eastAsia="標楷體" w:hint="eastAsia"/>
                <w:spacing w:val="0"/>
              </w:rPr>
              <w:t>中階等級</w:t>
            </w:r>
            <w:r w:rsidRPr="008D7BE2">
              <w:rPr>
                <w:rFonts w:eastAsia="標楷體" w:hint="eastAsia"/>
                <w:spacing w:val="0"/>
                <w:vertAlign w:val="superscript"/>
              </w:rPr>
              <w:t>(</w:t>
            </w:r>
            <w:proofErr w:type="gramStart"/>
            <w:r w:rsidRPr="008D7BE2">
              <w:rPr>
                <w:rFonts w:eastAsia="標楷體" w:hint="eastAsia"/>
                <w:spacing w:val="0"/>
                <w:vertAlign w:val="superscript"/>
              </w:rPr>
              <w:t>註</w:t>
            </w:r>
            <w:proofErr w:type="gramEnd"/>
            <w:r w:rsidRPr="008D7BE2">
              <w:rPr>
                <w:rFonts w:eastAsia="標楷體" w:hint="eastAsia"/>
                <w:spacing w:val="0"/>
                <w:vertAlign w:val="superscript"/>
              </w:rPr>
              <w:t>2)</w:t>
            </w:r>
          </w:p>
        </w:tc>
        <w:tc>
          <w:tcPr>
            <w:tcW w:w="3260" w:type="dxa"/>
          </w:tcPr>
          <w:p w:rsidR="0002176F" w:rsidRDefault="0002176F" w:rsidP="00C24362">
            <w:pPr>
              <w:pStyle w:val="7"/>
              <w:spacing w:line="240" w:lineRule="auto"/>
              <w:ind w:left="0" w:firstLine="0"/>
              <w:textDirection w:val="lrTbV"/>
              <w:rPr>
                <w:rFonts w:eastAsia="標楷體"/>
                <w:spacing w:val="0"/>
              </w:rPr>
            </w:pPr>
            <w:r w:rsidRPr="004037AA">
              <w:rPr>
                <w:rFonts w:eastAsia="標楷體" w:hint="eastAsia"/>
                <w:spacing w:val="0"/>
              </w:rPr>
              <w:t>有下列情形之</w:t>
            </w:r>
            <w:proofErr w:type="gramStart"/>
            <w:r w:rsidRPr="004037AA">
              <w:rPr>
                <w:rFonts w:eastAsia="標楷體" w:hint="eastAsia"/>
                <w:spacing w:val="0"/>
              </w:rPr>
              <w:t>一</w:t>
            </w:r>
            <w:proofErr w:type="gramEnd"/>
            <w:r w:rsidRPr="004037AA">
              <w:rPr>
                <w:rFonts w:eastAsia="標楷體" w:hint="eastAsia"/>
                <w:spacing w:val="0"/>
              </w:rPr>
              <w:t>者：</w:t>
            </w:r>
          </w:p>
          <w:p w:rsidR="0002176F" w:rsidRPr="004037AA" w:rsidRDefault="0002176F" w:rsidP="00C24362">
            <w:pPr>
              <w:pStyle w:val="7"/>
              <w:numPr>
                <w:ilvl w:val="1"/>
                <w:numId w:val="30"/>
              </w:numPr>
              <w:spacing w:line="240" w:lineRule="auto"/>
              <w:ind w:left="240" w:hangingChars="100" w:hanging="240"/>
              <w:textDirection w:val="lrTbV"/>
              <w:rPr>
                <w:rFonts w:eastAsia="標楷體"/>
                <w:spacing w:val="0"/>
              </w:rPr>
            </w:pPr>
            <w:proofErr w:type="gramStart"/>
            <w:r w:rsidRPr="004037AA">
              <w:rPr>
                <w:rFonts w:eastAsia="標楷體" w:hint="eastAsia"/>
                <w:spacing w:val="0"/>
              </w:rPr>
              <w:t>飛經禁航</w:t>
            </w:r>
            <w:proofErr w:type="gramEnd"/>
            <w:r w:rsidRPr="004037AA">
              <w:rPr>
                <w:rFonts w:eastAsia="標楷體" w:hint="eastAsia"/>
                <w:spacing w:val="0"/>
              </w:rPr>
              <w:t>區、限航區、民航局公告之航空站或飛行場四周或地方政府代中央機關公告</w:t>
            </w:r>
            <w:proofErr w:type="gramStart"/>
            <w:r w:rsidRPr="004037AA">
              <w:rPr>
                <w:rFonts w:eastAsia="標楷體" w:hint="eastAsia"/>
                <w:spacing w:val="0"/>
              </w:rPr>
              <w:t>之紅區</w:t>
            </w:r>
            <w:proofErr w:type="gramEnd"/>
            <w:r>
              <w:rPr>
                <w:rFonts w:eastAsia="標楷體" w:hint="eastAsia"/>
                <w:spacing w:val="0"/>
              </w:rPr>
              <w:t>。</w:t>
            </w:r>
          </w:p>
          <w:p w:rsidR="0002176F" w:rsidRDefault="0002176F" w:rsidP="00C24362">
            <w:pPr>
              <w:pStyle w:val="7"/>
              <w:numPr>
                <w:ilvl w:val="1"/>
                <w:numId w:val="30"/>
              </w:numPr>
              <w:spacing w:line="240" w:lineRule="auto"/>
              <w:ind w:left="240" w:hangingChars="100" w:hanging="240"/>
              <w:textDirection w:val="lrTbV"/>
              <w:rPr>
                <w:rFonts w:eastAsia="標楷體"/>
                <w:spacing w:val="0"/>
              </w:rPr>
            </w:pPr>
            <w:r w:rsidRPr="004037AA">
              <w:rPr>
                <w:rFonts w:eastAsia="標楷體" w:hint="eastAsia"/>
                <w:spacing w:val="0"/>
              </w:rPr>
              <w:t>無人機重量</w:t>
            </w:r>
            <w:r w:rsidRPr="004037AA">
              <w:rPr>
                <w:rFonts w:eastAsia="標楷體" w:hint="eastAsia"/>
                <w:spacing w:val="0"/>
              </w:rPr>
              <w:t>25</w:t>
            </w:r>
            <w:r w:rsidRPr="004037AA">
              <w:rPr>
                <w:rFonts w:eastAsia="標楷體" w:hint="eastAsia"/>
                <w:spacing w:val="0"/>
              </w:rPr>
              <w:t>公斤以上</w:t>
            </w:r>
            <w:r>
              <w:rPr>
                <w:rFonts w:eastAsia="標楷體" w:hint="eastAsia"/>
                <w:spacing w:val="0"/>
              </w:rPr>
              <w:t>。</w:t>
            </w:r>
          </w:p>
        </w:tc>
        <w:tc>
          <w:tcPr>
            <w:tcW w:w="2694" w:type="dxa"/>
          </w:tcPr>
          <w:p w:rsidR="0002176F" w:rsidRDefault="0002176F" w:rsidP="00C24362">
            <w:pPr>
              <w:pStyle w:val="7"/>
              <w:spacing w:line="240" w:lineRule="auto"/>
              <w:ind w:left="0" w:firstLine="0"/>
              <w:textDirection w:val="lrTbV"/>
              <w:rPr>
                <w:rFonts w:eastAsia="標楷體"/>
                <w:spacing w:val="0"/>
              </w:rPr>
            </w:pPr>
            <w:r w:rsidRPr="004037AA">
              <w:rPr>
                <w:rFonts w:eastAsia="標楷體" w:hint="eastAsia"/>
                <w:spacing w:val="0"/>
              </w:rPr>
              <w:t>經上級機關核轉目的事業主管機關</w:t>
            </w:r>
            <w:r w:rsidRPr="004037AA">
              <w:rPr>
                <w:rFonts w:eastAsia="標楷體" w:hint="eastAsia"/>
                <w:spacing w:val="0"/>
              </w:rPr>
              <w:t>(</w:t>
            </w:r>
            <w:r w:rsidRPr="004037AA">
              <w:rPr>
                <w:rFonts w:eastAsia="標楷體" w:hint="eastAsia"/>
                <w:spacing w:val="0"/>
              </w:rPr>
              <w:t>交通部</w:t>
            </w:r>
            <w:r w:rsidRPr="004037AA">
              <w:rPr>
                <w:rFonts w:eastAsia="標楷體" w:hint="eastAsia"/>
                <w:spacing w:val="0"/>
              </w:rPr>
              <w:t>)</w:t>
            </w:r>
            <w:r w:rsidRPr="004037AA">
              <w:rPr>
                <w:rFonts w:eastAsia="標楷體" w:hint="eastAsia"/>
                <w:spacing w:val="0"/>
              </w:rPr>
              <w:t>及資通安全主管機關</w:t>
            </w:r>
            <w:r w:rsidRPr="004037AA">
              <w:rPr>
                <w:rFonts w:eastAsia="標楷體" w:hint="eastAsia"/>
                <w:spacing w:val="0"/>
              </w:rPr>
              <w:t>(</w:t>
            </w:r>
            <w:r w:rsidRPr="004037AA">
              <w:rPr>
                <w:rFonts w:eastAsia="標楷體" w:hint="eastAsia"/>
                <w:spacing w:val="0"/>
              </w:rPr>
              <w:t>數位發展部</w:t>
            </w:r>
            <w:r w:rsidRPr="004037AA">
              <w:rPr>
                <w:rFonts w:eastAsia="標楷體" w:hint="eastAsia"/>
                <w:spacing w:val="0"/>
              </w:rPr>
              <w:t>)</w:t>
            </w:r>
            <w:r w:rsidRPr="004037AA">
              <w:rPr>
                <w:rFonts w:eastAsia="標楷體" w:hint="eastAsia"/>
                <w:spacing w:val="0"/>
              </w:rPr>
              <w:t>同意免予適用者。</w:t>
            </w:r>
          </w:p>
        </w:tc>
      </w:tr>
      <w:tr w:rsidR="0002176F" w:rsidTr="00C24362">
        <w:tc>
          <w:tcPr>
            <w:tcW w:w="2410" w:type="dxa"/>
          </w:tcPr>
          <w:p w:rsidR="0002176F" w:rsidRDefault="0002176F" w:rsidP="00C24362">
            <w:pPr>
              <w:pStyle w:val="7"/>
              <w:spacing w:line="240" w:lineRule="auto"/>
              <w:ind w:left="480" w:hangingChars="200" w:hanging="480"/>
              <w:textDirection w:val="lrTbV"/>
              <w:rPr>
                <w:rFonts w:eastAsia="標楷體"/>
                <w:spacing w:val="0"/>
              </w:rPr>
            </w:pPr>
            <w:r w:rsidRPr="004037AA">
              <w:rPr>
                <w:rFonts w:eastAsia="標楷體" w:hint="eastAsia"/>
                <w:spacing w:val="0"/>
              </w:rPr>
              <w:t>二、無人機</w:t>
            </w:r>
            <w:proofErr w:type="gramStart"/>
            <w:r w:rsidRPr="004037AA">
              <w:rPr>
                <w:rFonts w:eastAsia="標楷體" w:hint="eastAsia"/>
                <w:spacing w:val="0"/>
              </w:rPr>
              <w:t>產品資安測試</w:t>
            </w:r>
            <w:proofErr w:type="gramEnd"/>
            <w:r w:rsidRPr="004037AA">
              <w:rPr>
                <w:rFonts w:eastAsia="標楷體" w:hint="eastAsia"/>
                <w:spacing w:val="0"/>
              </w:rPr>
              <w:t>初階等級</w:t>
            </w:r>
            <w:r w:rsidRPr="008D7BE2">
              <w:rPr>
                <w:rFonts w:eastAsia="標楷體" w:hint="eastAsia"/>
                <w:spacing w:val="0"/>
                <w:vertAlign w:val="superscript"/>
              </w:rPr>
              <w:t>(</w:t>
            </w:r>
            <w:proofErr w:type="gramStart"/>
            <w:r w:rsidRPr="008D7BE2">
              <w:rPr>
                <w:rFonts w:eastAsia="標楷體" w:hint="eastAsia"/>
                <w:spacing w:val="0"/>
                <w:vertAlign w:val="superscript"/>
              </w:rPr>
              <w:t>註</w:t>
            </w:r>
            <w:proofErr w:type="gramEnd"/>
            <w:r w:rsidRPr="008D7BE2">
              <w:rPr>
                <w:rFonts w:eastAsia="標楷體" w:hint="eastAsia"/>
                <w:spacing w:val="0"/>
                <w:vertAlign w:val="superscript"/>
              </w:rPr>
              <w:t>2)</w:t>
            </w:r>
          </w:p>
        </w:tc>
        <w:tc>
          <w:tcPr>
            <w:tcW w:w="3260" w:type="dxa"/>
          </w:tcPr>
          <w:p w:rsidR="0002176F" w:rsidRDefault="0002176F" w:rsidP="00C24362">
            <w:pPr>
              <w:pStyle w:val="7"/>
              <w:spacing w:line="240" w:lineRule="auto"/>
              <w:ind w:left="0" w:firstLine="0"/>
              <w:textDirection w:val="lrTbV"/>
              <w:rPr>
                <w:rFonts w:eastAsia="標楷體"/>
                <w:spacing w:val="0"/>
              </w:rPr>
            </w:pPr>
            <w:r w:rsidRPr="004037AA">
              <w:rPr>
                <w:rFonts w:eastAsia="標楷體" w:hint="eastAsia"/>
                <w:spacing w:val="0"/>
              </w:rPr>
              <w:t>飛經地方</w:t>
            </w:r>
            <w:r>
              <w:rPr>
                <w:rFonts w:eastAsia="標楷體" w:hint="eastAsia"/>
                <w:spacing w:val="0"/>
              </w:rPr>
              <w:t>【</w:t>
            </w:r>
            <w:r w:rsidRPr="004037AA">
              <w:rPr>
                <w:rFonts w:eastAsia="標楷體" w:hint="eastAsia"/>
                <w:spacing w:val="0"/>
              </w:rPr>
              <w:t>直轄市、縣</w:t>
            </w:r>
            <w:r w:rsidRPr="004037AA">
              <w:rPr>
                <w:rFonts w:eastAsia="標楷體" w:hint="eastAsia"/>
                <w:spacing w:val="0"/>
              </w:rPr>
              <w:t>(</w:t>
            </w:r>
            <w:r w:rsidRPr="004037AA">
              <w:rPr>
                <w:rFonts w:eastAsia="標楷體" w:hint="eastAsia"/>
                <w:spacing w:val="0"/>
              </w:rPr>
              <w:t>市</w:t>
            </w:r>
            <w:r w:rsidRPr="004037AA">
              <w:rPr>
                <w:rFonts w:eastAsia="標楷體" w:hint="eastAsia"/>
                <w:spacing w:val="0"/>
              </w:rPr>
              <w:t>)</w:t>
            </w:r>
            <w:r>
              <w:rPr>
                <w:rFonts w:eastAsia="標楷體" w:hint="eastAsia"/>
                <w:spacing w:val="0"/>
              </w:rPr>
              <w:t>】</w:t>
            </w:r>
            <w:r w:rsidRPr="004037AA">
              <w:rPr>
                <w:rFonts w:eastAsia="標楷體" w:hint="eastAsia"/>
                <w:spacing w:val="0"/>
              </w:rPr>
              <w:t>政府劃</w:t>
            </w:r>
            <w:proofErr w:type="gramStart"/>
            <w:r w:rsidRPr="004037AA">
              <w:rPr>
                <w:rFonts w:eastAsia="標楷體" w:hint="eastAsia"/>
                <w:spacing w:val="0"/>
              </w:rPr>
              <w:t>設紅區</w:t>
            </w:r>
            <w:proofErr w:type="gramEnd"/>
          </w:p>
        </w:tc>
        <w:tc>
          <w:tcPr>
            <w:tcW w:w="2694" w:type="dxa"/>
          </w:tcPr>
          <w:p w:rsidR="0002176F" w:rsidRPr="004037AA" w:rsidRDefault="0002176F" w:rsidP="00C24362">
            <w:pPr>
              <w:pStyle w:val="7"/>
              <w:spacing w:line="240" w:lineRule="auto"/>
              <w:ind w:left="0" w:firstLine="0"/>
              <w:textDirection w:val="lrTbV"/>
              <w:rPr>
                <w:rFonts w:eastAsia="標楷體"/>
                <w:spacing w:val="0"/>
              </w:rPr>
            </w:pPr>
            <w:r w:rsidRPr="004037AA">
              <w:rPr>
                <w:rFonts w:eastAsia="標楷體" w:hint="eastAsia"/>
                <w:spacing w:val="0"/>
              </w:rPr>
              <w:t>有下列情形之</w:t>
            </w:r>
            <w:proofErr w:type="gramStart"/>
            <w:r w:rsidRPr="004037AA">
              <w:rPr>
                <w:rFonts w:eastAsia="標楷體" w:hint="eastAsia"/>
                <w:spacing w:val="0"/>
              </w:rPr>
              <w:t>一</w:t>
            </w:r>
            <w:proofErr w:type="gramEnd"/>
            <w:r w:rsidRPr="004037AA">
              <w:rPr>
                <w:rFonts w:eastAsia="標楷體" w:hint="eastAsia"/>
                <w:spacing w:val="0"/>
              </w:rPr>
              <w:t>者，免予適用</w:t>
            </w:r>
            <w:r>
              <w:rPr>
                <w:rFonts w:eastAsia="標楷體" w:hint="eastAsia"/>
                <w:spacing w:val="0"/>
              </w:rPr>
              <w:t>：</w:t>
            </w:r>
          </w:p>
          <w:p w:rsidR="0002176F" w:rsidRPr="004037AA" w:rsidRDefault="0002176F" w:rsidP="0002176F">
            <w:pPr>
              <w:pStyle w:val="7"/>
              <w:numPr>
                <w:ilvl w:val="0"/>
                <w:numId w:val="31"/>
              </w:numPr>
              <w:spacing w:line="240" w:lineRule="auto"/>
              <w:ind w:left="240" w:hangingChars="100" w:hanging="240"/>
              <w:textDirection w:val="lrTbV"/>
              <w:rPr>
                <w:rFonts w:eastAsia="標楷體"/>
                <w:spacing w:val="0"/>
              </w:rPr>
            </w:pPr>
            <w:r w:rsidRPr="004037AA">
              <w:rPr>
                <w:rFonts w:eastAsia="標楷體" w:hint="eastAsia"/>
                <w:spacing w:val="0"/>
              </w:rPr>
              <w:t>無自主導航且無攝影功能。</w:t>
            </w:r>
          </w:p>
          <w:p w:rsidR="0002176F" w:rsidRPr="004037AA" w:rsidRDefault="0002176F" w:rsidP="0002176F">
            <w:pPr>
              <w:pStyle w:val="7"/>
              <w:numPr>
                <w:ilvl w:val="0"/>
                <w:numId w:val="31"/>
              </w:numPr>
              <w:spacing w:line="240" w:lineRule="auto"/>
              <w:ind w:left="240" w:hangingChars="100" w:hanging="240"/>
              <w:textDirection w:val="lrTbV"/>
              <w:rPr>
                <w:rFonts w:eastAsia="標楷體"/>
                <w:spacing w:val="0"/>
              </w:rPr>
            </w:pPr>
            <w:r w:rsidRPr="004037AA">
              <w:rPr>
                <w:rFonts w:eastAsia="標楷體" w:hint="eastAsia"/>
                <w:spacing w:val="0"/>
              </w:rPr>
              <w:t>經地方政府同意免予適用者。</w:t>
            </w:r>
          </w:p>
          <w:p w:rsidR="0002176F" w:rsidRDefault="0002176F" w:rsidP="0002176F">
            <w:pPr>
              <w:pStyle w:val="7"/>
              <w:numPr>
                <w:ilvl w:val="0"/>
                <w:numId w:val="31"/>
              </w:numPr>
              <w:spacing w:line="240" w:lineRule="auto"/>
              <w:ind w:left="240" w:hangingChars="100" w:hanging="240"/>
              <w:textDirection w:val="lrTbV"/>
              <w:rPr>
                <w:rFonts w:eastAsia="標楷體"/>
                <w:spacing w:val="0"/>
              </w:rPr>
            </w:pPr>
            <w:proofErr w:type="gramStart"/>
            <w:r w:rsidRPr="004037AA">
              <w:rPr>
                <w:rFonts w:eastAsia="標楷體" w:hint="eastAsia"/>
                <w:spacing w:val="0"/>
              </w:rPr>
              <w:t>紅區所在</w:t>
            </w:r>
            <w:proofErr w:type="gramEnd"/>
            <w:r w:rsidRPr="004037AA">
              <w:rPr>
                <w:rFonts w:eastAsia="標楷體" w:hint="eastAsia"/>
                <w:spacing w:val="0"/>
              </w:rPr>
              <w:t>機關辦理之教育訓練或競賽等低機敏性活動並報經地方政府備查。</w:t>
            </w:r>
          </w:p>
        </w:tc>
      </w:tr>
      <w:tr w:rsidR="0002176F" w:rsidTr="00C24362">
        <w:tc>
          <w:tcPr>
            <w:tcW w:w="2410" w:type="dxa"/>
          </w:tcPr>
          <w:p w:rsidR="0002176F" w:rsidRDefault="0002176F" w:rsidP="00C24362">
            <w:pPr>
              <w:pStyle w:val="7"/>
              <w:spacing w:line="240" w:lineRule="auto"/>
              <w:ind w:left="480" w:hangingChars="200" w:hanging="480"/>
              <w:textDirection w:val="lrTbV"/>
              <w:rPr>
                <w:rFonts w:eastAsia="標楷體"/>
                <w:spacing w:val="0"/>
              </w:rPr>
            </w:pPr>
            <w:r w:rsidRPr="004037AA">
              <w:rPr>
                <w:rFonts w:eastAsia="標楷體" w:hint="eastAsia"/>
                <w:spacing w:val="0"/>
              </w:rPr>
              <w:t>三、無人機</w:t>
            </w:r>
            <w:proofErr w:type="gramStart"/>
            <w:r w:rsidRPr="004037AA">
              <w:rPr>
                <w:rFonts w:eastAsia="標楷體" w:hint="eastAsia"/>
                <w:spacing w:val="0"/>
              </w:rPr>
              <w:t>產品資安測試</w:t>
            </w:r>
            <w:proofErr w:type="gramEnd"/>
            <w:r w:rsidRPr="004037AA">
              <w:rPr>
                <w:rFonts w:eastAsia="標楷體" w:hint="eastAsia"/>
                <w:spacing w:val="0"/>
              </w:rPr>
              <w:t>初階等級及群飛</w:t>
            </w:r>
            <w:proofErr w:type="gramStart"/>
            <w:r w:rsidRPr="004037AA">
              <w:rPr>
                <w:rFonts w:eastAsia="標楷體" w:hint="eastAsia"/>
                <w:spacing w:val="0"/>
              </w:rPr>
              <w:t>系統資安檢測</w:t>
            </w:r>
            <w:proofErr w:type="gramEnd"/>
            <w:r w:rsidRPr="008D7BE2">
              <w:rPr>
                <w:rFonts w:eastAsia="標楷體" w:hint="eastAsia"/>
                <w:spacing w:val="0"/>
                <w:vertAlign w:val="superscript"/>
              </w:rPr>
              <w:t>(</w:t>
            </w:r>
            <w:proofErr w:type="gramStart"/>
            <w:r w:rsidRPr="008D7BE2">
              <w:rPr>
                <w:rFonts w:eastAsia="標楷體" w:hint="eastAsia"/>
                <w:spacing w:val="0"/>
                <w:vertAlign w:val="superscript"/>
              </w:rPr>
              <w:t>註</w:t>
            </w:r>
            <w:proofErr w:type="gramEnd"/>
            <w:r w:rsidRPr="008D7BE2">
              <w:rPr>
                <w:rFonts w:eastAsia="標楷體" w:hint="eastAsia"/>
                <w:spacing w:val="0"/>
                <w:vertAlign w:val="superscript"/>
              </w:rPr>
              <w:t>2</w:t>
            </w:r>
            <w:r w:rsidRPr="008D7BE2">
              <w:rPr>
                <w:rFonts w:eastAsia="標楷體" w:hint="eastAsia"/>
                <w:spacing w:val="0"/>
                <w:vertAlign w:val="superscript"/>
              </w:rPr>
              <w:t>及</w:t>
            </w:r>
            <w:r w:rsidRPr="008D7BE2">
              <w:rPr>
                <w:rFonts w:eastAsia="標楷體" w:hint="eastAsia"/>
                <w:spacing w:val="0"/>
                <w:vertAlign w:val="superscript"/>
              </w:rPr>
              <w:t>3)</w:t>
            </w:r>
          </w:p>
        </w:tc>
        <w:tc>
          <w:tcPr>
            <w:tcW w:w="3260" w:type="dxa"/>
          </w:tcPr>
          <w:p w:rsidR="0002176F" w:rsidRDefault="0002176F" w:rsidP="00C24362">
            <w:pPr>
              <w:pStyle w:val="7"/>
              <w:spacing w:line="240" w:lineRule="auto"/>
              <w:ind w:left="0" w:firstLine="0"/>
              <w:textDirection w:val="lrTbV"/>
              <w:rPr>
                <w:rFonts w:eastAsia="標楷體"/>
                <w:spacing w:val="0"/>
              </w:rPr>
            </w:pPr>
            <w:proofErr w:type="gramStart"/>
            <w:r w:rsidRPr="004037AA">
              <w:rPr>
                <w:rFonts w:eastAsia="標楷體" w:hint="eastAsia"/>
                <w:spacing w:val="0"/>
              </w:rPr>
              <w:t>群飛架數</w:t>
            </w:r>
            <w:proofErr w:type="gramEnd"/>
            <w:r w:rsidRPr="004037AA">
              <w:rPr>
                <w:rFonts w:eastAsia="標楷體" w:hint="eastAsia"/>
                <w:spacing w:val="0"/>
              </w:rPr>
              <w:t>200</w:t>
            </w:r>
            <w:r w:rsidRPr="004037AA">
              <w:rPr>
                <w:rFonts w:eastAsia="標楷體" w:hint="eastAsia"/>
                <w:spacing w:val="0"/>
              </w:rPr>
              <w:t>架以上且預計群聚人數達</w:t>
            </w:r>
            <w:r w:rsidRPr="004037AA">
              <w:rPr>
                <w:rFonts w:eastAsia="標楷體" w:hint="eastAsia"/>
                <w:spacing w:val="0"/>
              </w:rPr>
              <w:t>1,000</w:t>
            </w:r>
            <w:r w:rsidRPr="004037AA">
              <w:rPr>
                <w:rFonts w:eastAsia="標楷體" w:hint="eastAsia"/>
                <w:spacing w:val="0"/>
              </w:rPr>
              <w:t>人以上</w:t>
            </w:r>
            <w:r w:rsidRPr="008D7BE2">
              <w:rPr>
                <w:rFonts w:eastAsia="標楷體" w:hint="eastAsia"/>
                <w:spacing w:val="0"/>
                <w:vertAlign w:val="superscript"/>
              </w:rPr>
              <w:t>(</w:t>
            </w:r>
            <w:proofErr w:type="gramStart"/>
            <w:r w:rsidRPr="008D7BE2">
              <w:rPr>
                <w:rFonts w:eastAsia="標楷體" w:hint="eastAsia"/>
                <w:spacing w:val="0"/>
                <w:vertAlign w:val="superscript"/>
              </w:rPr>
              <w:t>註</w:t>
            </w:r>
            <w:proofErr w:type="gramEnd"/>
            <w:r w:rsidRPr="008D7BE2">
              <w:rPr>
                <w:rFonts w:eastAsia="標楷體" w:hint="eastAsia"/>
                <w:spacing w:val="0"/>
                <w:vertAlign w:val="superscript"/>
              </w:rPr>
              <w:t>4)</w:t>
            </w:r>
          </w:p>
        </w:tc>
        <w:tc>
          <w:tcPr>
            <w:tcW w:w="2694" w:type="dxa"/>
          </w:tcPr>
          <w:p w:rsidR="0002176F" w:rsidRDefault="0002176F" w:rsidP="00C24362">
            <w:pPr>
              <w:pStyle w:val="7"/>
              <w:spacing w:line="240" w:lineRule="auto"/>
              <w:ind w:left="0" w:firstLine="0"/>
              <w:textDirection w:val="lrTbV"/>
              <w:rPr>
                <w:rFonts w:eastAsia="標楷體"/>
                <w:spacing w:val="0"/>
              </w:rPr>
            </w:pPr>
          </w:p>
        </w:tc>
      </w:tr>
    </w:tbl>
    <w:p w:rsidR="0002176F" w:rsidRPr="004037AA" w:rsidRDefault="0002176F" w:rsidP="0002176F">
      <w:pPr>
        <w:pStyle w:val="7"/>
        <w:ind w:leftChars="500" w:left="1800" w:hangingChars="250" w:hanging="600"/>
        <w:textDirection w:val="lrTbV"/>
        <w:rPr>
          <w:rFonts w:eastAsia="標楷體"/>
          <w:spacing w:val="0"/>
        </w:rPr>
      </w:pPr>
      <w:proofErr w:type="gramStart"/>
      <w:r w:rsidRPr="004037AA">
        <w:rPr>
          <w:rFonts w:eastAsia="標楷體" w:hint="eastAsia"/>
          <w:spacing w:val="0"/>
        </w:rPr>
        <w:t>註</w:t>
      </w:r>
      <w:proofErr w:type="gramEnd"/>
      <w:r w:rsidRPr="004037AA">
        <w:rPr>
          <w:rFonts w:eastAsia="標楷體" w:hint="eastAsia"/>
          <w:spacing w:val="0"/>
        </w:rPr>
        <w:t>1</w:t>
      </w:r>
      <w:r w:rsidRPr="004037AA">
        <w:rPr>
          <w:rFonts w:eastAsia="標楷體" w:hint="eastAsia"/>
          <w:spacing w:val="0"/>
        </w:rPr>
        <w:t>：本表無人</w:t>
      </w:r>
      <w:proofErr w:type="gramStart"/>
      <w:r w:rsidRPr="004037AA">
        <w:rPr>
          <w:rFonts w:eastAsia="標楷體" w:hint="eastAsia"/>
          <w:spacing w:val="0"/>
        </w:rPr>
        <w:t>機資安</w:t>
      </w:r>
      <w:proofErr w:type="gramEnd"/>
      <w:r w:rsidRPr="004037AA">
        <w:rPr>
          <w:rFonts w:eastAsia="標楷體" w:hint="eastAsia"/>
          <w:spacing w:val="0"/>
        </w:rPr>
        <w:t>檢測需求係針對一般機關採購取得或使用無人機之基本需求，機關得依個案特性提高檢測安全等級。又因機關使用情境</w:t>
      </w:r>
      <w:r w:rsidRPr="004037AA">
        <w:rPr>
          <w:rFonts w:eastAsia="標楷體" w:hint="eastAsia"/>
          <w:spacing w:val="0"/>
        </w:rPr>
        <w:t>(</w:t>
      </w:r>
      <w:proofErr w:type="gramStart"/>
      <w:r w:rsidRPr="004037AA">
        <w:rPr>
          <w:rFonts w:eastAsia="標楷體" w:hint="eastAsia"/>
          <w:spacing w:val="0"/>
        </w:rPr>
        <w:t>例如涉軍</w:t>
      </w:r>
      <w:proofErr w:type="gramEnd"/>
      <w:r w:rsidRPr="004037AA">
        <w:rPr>
          <w:rFonts w:eastAsia="標楷體" w:hint="eastAsia"/>
          <w:spacing w:val="0"/>
        </w:rPr>
        <w:t>、警、</w:t>
      </w:r>
      <w:proofErr w:type="gramStart"/>
      <w:r w:rsidRPr="004037AA">
        <w:rPr>
          <w:rFonts w:eastAsia="標楷體" w:hint="eastAsia"/>
          <w:spacing w:val="0"/>
        </w:rPr>
        <w:t>海巡等機關</w:t>
      </w:r>
      <w:proofErr w:type="gramEnd"/>
      <w:r w:rsidRPr="004037AA">
        <w:rPr>
          <w:rFonts w:eastAsia="標楷體" w:hint="eastAsia"/>
          <w:spacing w:val="0"/>
        </w:rPr>
        <w:t>或關鍵基礎設施、重要</w:t>
      </w:r>
      <w:proofErr w:type="gramStart"/>
      <w:r w:rsidRPr="004037AA">
        <w:rPr>
          <w:rFonts w:eastAsia="標楷體" w:hint="eastAsia"/>
          <w:spacing w:val="0"/>
        </w:rPr>
        <w:t>人士在場</w:t>
      </w:r>
      <w:proofErr w:type="gramEnd"/>
      <w:r w:rsidRPr="004037AA">
        <w:rPr>
          <w:rFonts w:eastAsia="標楷體" w:hint="eastAsia"/>
          <w:spacing w:val="0"/>
        </w:rPr>
        <w:t>、犯罪</w:t>
      </w:r>
      <w:proofErr w:type="gramStart"/>
      <w:r w:rsidRPr="004037AA">
        <w:rPr>
          <w:rFonts w:eastAsia="標楷體" w:hint="eastAsia"/>
          <w:spacing w:val="0"/>
        </w:rPr>
        <w:t>偵</w:t>
      </w:r>
      <w:proofErr w:type="gramEnd"/>
      <w:r w:rsidRPr="004037AA">
        <w:rPr>
          <w:rFonts w:eastAsia="標楷體" w:hint="eastAsia"/>
          <w:spacing w:val="0"/>
        </w:rPr>
        <w:t>監等</w:t>
      </w:r>
      <w:r w:rsidRPr="004037AA">
        <w:rPr>
          <w:rFonts w:eastAsia="標楷體" w:hint="eastAsia"/>
          <w:spacing w:val="0"/>
        </w:rPr>
        <w:t>)</w:t>
      </w:r>
      <w:r w:rsidRPr="004037AA">
        <w:rPr>
          <w:rFonts w:eastAsia="標楷體" w:hint="eastAsia"/>
          <w:spacing w:val="0"/>
        </w:rPr>
        <w:t>，請機關衡酌個案特性，以</w:t>
      </w:r>
      <w:proofErr w:type="gramStart"/>
      <w:r w:rsidRPr="004037AA">
        <w:rPr>
          <w:rFonts w:eastAsia="標楷體" w:hint="eastAsia"/>
          <w:spacing w:val="0"/>
        </w:rPr>
        <w:t>適當資安標準妥適訂定</w:t>
      </w:r>
      <w:proofErr w:type="gramEnd"/>
      <w:r w:rsidRPr="004037AA">
        <w:rPr>
          <w:rFonts w:eastAsia="標楷體" w:hint="eastAsia"/>
          <w:spacing w:val="0"/>
        </w:rPr>
        <w:t>。</w:t>
      </w:r>
    </w:p>
    <w:p w:rsidR="0002176F" w:rsidRPr="004037AA" w:rsidRDefault="0002176F" w:rsidP="0002176F">
      <w:pPr>
        <w:pStyle w:val="7"/>
        <w:ind w:leftChars="500" w:left="1800" w:hangingChars="250" w:hanging="600"/>
        <w:textDirection w:val="lrTbV"/>
        <w:rPr>
          <w:rFonts w:eastAsia="標楷體"/>
          <w:spacing w:val="0"/>
        </w:rPr>
      </w:pPr>
      <w:proofErr w:type="gramStart"/>
      <w:r w:rsidRPr="004037AA">
        <w:rPr>
          <w:rFonts w:eastAsia="標楷體" w:hint="eastAsia"/>
          <w:spacing w:val="0"/>
        </w:rPr>
        <w:t>註</w:t>
      </w:r>
      <w:proofErr w:type="gramEnd"/>
      <w:r w:rsidRPr="004037AA">
        <w:rPr>
          <w:rFonts w:eastAsia="標楷體" w:hint="eastAsia"/>
          <w:spacing w:val="0"/>
        </w:rPr>
        <w:t>2</w:t>
      </w:r>
      <w:r w:rsidRPr="004037AA">
        <w:rPr>
          <w:rFonts w:eastAsia="標楷體" w:hint="eastAsia"/>
          <w:spacing w:val="0"/>
        </w:rPr>
        <w:t>：本表所稱</w:t>
      </w:r>
      <w:proofErr w:type="gramStart"/>
      <w:r w:rsidRPr="004037AA">
        <w:rPr>
          <w:rFonts w:eastAsia="標楷體" w:hint="eastAsia"/>
          <w:spacing w:val="0"/>
        </w:rPr>
        <w:t>產品資安檢測</w:t>
      </w:r>
      <w:proofErr w:type="gramEnd"/>
      <w:r w:rsidRPr="004037AA">
        <w:rPr>
          <w:rFonts w:eastAsia="標楷體" w:hint="eastAsia"/>
          <w:spacing w:val="0"/>
        </w:rPr>
        <w:t>等級及檢測項目，係指「無人</w:t>
      </w:r>
      <w:proofErr w:type="gramStart"/>
      <w:r w:rsidRPr="004037AA">
        <w:rPr>
          <w:rFonts w:eastAsia="標楷體" w:hint="eastAsia"/>
          <w:spacing w:val="0"/>
        </w:rPr>
        <w:t>機資安聯合驗測</w:t>
      </w:r>
      <w:proofErr w:type="gramEnd"/>
      <w:r w:rsidRPr="004037AA">
        <w:rPr>
          <w:rFonts w:eastAsia="標楷體" w:hint="eastAsia"/>
          <w:spacing w:val="0"/>
        </w:rPr>
        <w:t>實驗室」訂定之「無人</w:t>
      </w:r>
      <w:proofErr w:type="gramStart"/>
      <w:r w:rsidRPr="004037AA">
        <w:rPr>
          <w:rFonts w:eastAsia="標楷體" w:hint="eastAsia"/>
          <w:spacing w:val="0"/>
        </w:rPr>
        <w:t>機資安</w:t>
      </w:r>
      <w:proofErr w:type="gramEnd"/>
      <w:r w:rsidRPr="004037AA">
        <w:rPr>
          <w:rFonts w:eastAsia="標楷體" w:hint="eastAsia"/>
          <w:spacing w:val="0"/>
        </w:rPr>
        <w:t>保障規範」第二部分</w:t>
      </w:r>
      <w:proofErr w:type="gramStart"/>
      <w:r w:rsidRPr="004037AA">
        <w:rPr>
          <w:rFonts w:eastAsia="標楷體" w:hint="eastAsia"/>
          <w:spacing w:val="0"/>
        </w:rPr>
        <w:t>產品資安測試</w:t>
      </w:r>
      <w:proofErr w:type="gramEnd"/>
      <w:r w:rsidRPr="004037AA">
        <w:rPr>
          <w:rFonts w:eastAsia="標楷體" w:hint="eastAsia"/>
          <w:spacing w:val="0"/>
        </w:rPr>
        <w:t>安全等級及檢測項目</w:t>
      </w:r>
      <w:r w:rsidRPr="004037AA">
        <w:rPr>
          <w:rFonts w:eastAsia="標楷體" w:hint="eastAsia"/>
          <w:spacing w:val="0"/>
        </w:rPr>
        <w:t>(</w:t>
      </w:r>
      <w:r w:rsidRPr="004037AA">
        <w:rPr>
          <w:rFonts w:eastAsia="標楷體" w:hint="eastAsia"/>
          <w:spacing w:val="0"/>
        </w:rPr>
        <w:t>或其他同等級之標準或規範</w:t>
      </w:r>
      <w:r w:rsidRPr="004037AA">
        <w:rPr>
          <w:rFonts w:eastAsia="標楷體" w:hint="eastAsia"/>
          <w:spacing w:val="0"/>
        </w:rPr>
        <w:t>)</w:t>
      </w:r>
      <w:r w:rsidRPr="004037AA">
        <w:rPr>
          <w:rFonts w:eastAsia="標楷體" w:hint="eastAsia"/>
          <w:spacing w:val="0"/>
        </w:rPr>
        <w:t>，並以招標公告或邀標時適用之版本為</w:t>
      </w:r>
      <w:proofErr w:type="gramStart"/>
      <w:r w:rsidRPr="004037AA">
        <w:rPr>
          <w:rFonts w:eastAsia="標楷體" w:hint="eastAsia"/>
          <w:spacing w:val="0"/>
        </w:rPr>
        <w:t>準</w:t>
      </w:r>
      <w:proofErr w:type="gramEnd"/>
      <w:r w:rsidRPr="004037AA">
        <w:rPr>
          <w:rFonts w:eastAsia="標楷體" w:hint="eastAsia"/>
          <w:spacing w:val="0"/>
        </w:rPr>
        <w:t>，履約期間如有</w:t>
      </w:r>
      <w:proofErr w:type="gramStart"/>
      <w:r w:rsidRPr="004037AA">
        <w:rPr>
          <w:rFonts w:eastAsia="標楷體" w:hint="eastAsia"/>
          <w:spacing w:val="0"/>
        </w:rPr>
        <w:t>變更資安需求</w:t>
      </w:r>
      <w:proofErr w:type="gramEnd"/>
      <w:r w:rsidRPr="004037AA">
        <w:rPr>
          <w:rFonts w:eastAsia="標楷體" w:hint="eastAsia"/>
          <w:spacing w:val="0"/>
        </w:rPr>
        <w:t>者，得以契約變更方式處理。</w:t>
      </w:r>
    </w:p>
    <w:p w:rsidR="0002176F" w:rsidRPr="004037AA" w:rsidRDefault="0002176F" w:rsidP="0002176F">
      <w:pPr>
        <w:pStyle w:val="7"/>
        <w:ind w:leftChars="500" w:left="1800" w:hangingChars="250" w:hanging="600"/>
        <w:textDirection w:val="lrTbV"/>
        <w:rPr>
          <w:rFonts w:eastAsia="標楷體"/>
          <w:spacing w:val="0"/>
        </w:rPr>
      </w:pPr>
      <w:proofErr w:type="gramStart"/>
      <w:r w:rsidRPr="004037AA">
        <w:rPr>
          <w:rFonts w:eastAsia="標楷體" w:hint="eastAsia"/>
          <w:spacing w:val="0"/>
        </w:rPr>
        <w:t>註</w:t>
      </w:r>
      <w:proofErr w:type="gramEnd"/>
      <w:r w:rsidRPr="004037AA">
        <w:rPr>
          <w:rFonts w:eastAsia="標楷體" w:hint="eastAsia"/>
          <w:spacing w:val="0"/>
        </w:rPr>
        <w:t>3</w:t>
      </w:r>
      <w:r w:rsidRPr="004037AA">
        <w:rPr>
          <w:rFonts w:eastAsia="標楷體" w:hint="eastAsia"/>
          <w:spacing w:val="0"/>
        </w:rPr>
        <w:t>：本表所稱「群飛</w:t>
      </w:r>
      <w:proofErr w:type="gramStart"/>
      <w:r w:rsidRPr="004037AA">
        <w:rPr>
          <w:rFonts w:eastAsia="標楷體" w:hint="eastAsia"/>
          <w:spacing w:val="0"/>
        </w:rPr>
        <w:t>系統資安檢測</w:t>
      </w:r>
      <w:proofErr w:type="gramEnd"/>
      <w:r w:rsidRPr="004037AA">
        <w:rPr>
          <w:rFonts w:eastAsia="標楷體" w:hint="eastAsia"/>
          <w:spacing w:val="0"/>
        </w:rPr>
        <w:t>」，係引用台灣資通產業標準協會發布之「</w:t>
      </w:r>
      <w:proofErr w:type="gramStart"/>
      <w:r w:rsidRPr="004037AA">
        <w:rPr>
          <w:rFonts w:eastAsia="標楷體" w:hint="eastAsia"/>
          <w:spacing w:val="0"/>
        </w:rPr>
        <w:t>物聯網場域資安</w:t>
      </w:r>
      <w:proofErr w:type="gramEnd"/>
      <w:r w:rsidRPr="004037AA">
        <w:rPr>
          <w:rFonts w:eastAsia="標楷體" w:hint="eastAsia"/>
          <w:spacing w:val="0"/>
        </w:rPr>
        <w:t>防護評估指引」安全等級</w:t>
      </w:r>
      <w:r w:rsidRPr="004037AA">
        <w:rPr>
          <w:rFonts w:eastAsia="標楷體" w:hint="eastAsia"/>
          <w:spacing w:val="0"/>
        </w:rPr>
        <w:t>L1</w:t>
      </w:r>
      <w:r w:rsidRPr="004037AA">
        <w:rPr>
          <w:rFonts w:eastAsia="標楷體" w:hint="eastAsia"/>
          <w:spacing w:val="0"/>
        </w:rPr>
        <w:t>級</w:t>
      </w:r>
      <w:r w:rsidRPr="004037AA">
        <w:rPr>
          <w:rFonts w:eastAsia="標楷體" w:hint="eastAsia"/>
          <w:spacing w:val="0"/>
        </w:rPr>
        <w:t>(</w:t>
      </w:r>
      <w:r w:rsidRPr="004037AA">
        <w:rPr>
          <w:rFonts w:eastAsia="標楷體" w:hint="eastAsia"/>
          <w:spacing w:val="0"/>
        </w:rPr>
        <w:t>或其他同等級之標準或規範</w:t>
      </w:r>
      <w:r w:rsidRPr="004037AA">
        <w:rPr>
          <w:rFonts w:eastAsia="標楷體" w:hint="eastAsia"/>
          <w:spacing w:val="0"/>
        </w:rPr>
        <w:t>)</w:t>
      </w:r>
      <w:r w:rsidRPr="004037AA">
        <w:rPr>
          <w:rFonts w:eastAsia="標楷體" w:hint="eastAsia"/>
          <w:spacing w:val="0"/>
        </w:rPr>
        <w:t>，針對應用層、網路層及感測設備層所包含設備之一般性安全功能</w:t>
      </w:r>
      <w:proofErr w:type="gramStart"/>
      <w:r w:rsidRPr="004037AA">
        <w:rPr>
          <w:rFonts w:eastAsia="標楷體" w:hint="eastAsia"/>
          <w:spacing w:val="0"/>
        </w:rPr>
        <w:t>的資安要求</w:t>
      </w:r>
      <w:proofErr w:type="gramEnd"/>
      <w:r w:rsidRPr="004037AA">
        <w:rPr>
          <w:rFonts w:eastAsia="標楷體" w:hint="eastAsia"/>
          <w:spacing w:val="0"/>
        </w:rPr>
        <w:t>及測試評估，並以招標公告或邀標時適用之版本為</w:t>
      </w:r>
      <w:proofErr w:type="gramStart"/>
      <w:r w:rsidRPr="004037AA">
        <w:rPr>
          <w:rFonts w:eastAsia="標楷體" w:hint="eastAsia"/>
          <w:spacing w:val="0"/>
        </w:rPr>
        <w:t>準</w:t>
      </w:r>
      <w:proofErr w:type="gramEnd"/>
      <w:r w:rsidRPr="004037AA">
        <w:rPr>
          <w:rFonts w:eastAsia="標楷體" w:hint="eastAsia"/>
          <w:spacing w:val="0"/>
        </w:rPr>
        <w:t>，履約期間如有</w:t>
      </w:r>
      <w:proofErr w:type="gramStart"/>
      <w:r w:rsidRPr="004037AA">
        <w:rPr>
          <w:rFonts w:eastAsia="標楷體" w:hint="eastAsia"/>
          <w:spacing w:val="0"/>
        </w:rPr>
        <w:t>變更資安需求</w:t>
      </w:r>
      <w:proofErr w:type="gramEnd"/>
      <w:r w:rsidRPr="004037AA">
        <w:rPr>
          <w:rFonts w:eastAsia="標楷體" w:hint="eastAsia"/>
          <w:spacing w:val="0"/>
        </w:rPr>
        <w:t>者，另以契約變更方式處理。</w:t>
      </w:r>
    </w:p>
    <w:p w:rsidR="0002176F" w:rsidRPr="004037AA" w:rsidRDefault="0002176F" w:rsidP="0002176F">
      <w:pPr>
        <w:pStyle w:val="7"/>
        <w:ind w:leftChars="500" w:left="1800" w:hangingChars="250" w:hanging="600"/>
        <w:textDirection w:val="lrTbV"/>
        <w:rPr>
          <w:rFonts w:eastAsia="標楷體"/>
          <w:spacing w:val="0"/>
        </w:rPr>
      </w:pPr>
      <w:proofErr w:type="gramStart"/>
      <w:r w:rsidRPr="004037AA">
        <w:rPr>
          <w:rFonts w:eastAsia="標楷體" w:hint="eastAsia"/>
          <w:spacing w:val="0"/>
        </w:rPr>
        <w:t>註</w:t>
      </w:r>
      <w:proofErr w:type="gramEnd"/>
      <w:r w:rsidRPr="004037AA">
        <w:rPr>
          <w:rFonts w:eastAsia="標楷體" w:hint="eastAsia"/>
          <w:spacing w:val="0"/>
        </w:rPr>
        <w:t>4</w:t>
      </w:r>
      <w:r w:rsidRPr="004037AA">
        <w:rPr>
          <w:rFonts w:eastAsia="標楷體" w:hint="eastAsia"/>
          <w:spacing w:val="0"/>
        </w:rPr>
        <w:t>：群聚人數門檻係參考內政部「大型群聚活動安全管理要點」對於「大型群聚活動」之定義。</w:t>
      </w:r>
    </w:p>
    <w:p w:rsidR="0002176F" w:rsidRDefault="0002176F" w:rsidP="0002176F">
      <w:pPr>
        <w:pStyle w:val="7"/>
        <w:ind w:leftChars="500" w:left="1800" w:hangingChars="250" w:hanging="600"/>
        <w:textDirection w:val="lrTbV"/>
        <w:rPr>
          <w:rFonts w:eastAsia="標楷體"/>
          <w:spacing w:val="0"/>
        </w:rPr>
      </w:pPr>
      <w:proofErr w:type="gramStart"/>
      <w:r w:rsidRPr="004037AA">
        <w:rPr>
          <w:rFonts w:eastAsia="標楷體" w:hint="eastAsia"/>
          <w:spacing w:val="0"/>
        </w:rPr>
        <w:t>註</w:t>
      </w:r>
      <w:proofErr w:type="gramEnd"/>
      <w:r w:rsidRPr="004037AA">
        <w:rPr>
          <w:rFonts w:eastAsia="標楷體" w:hint="eastAsia"/>
          <w:spacing w:val="0"/>
        </w:rPr>
        <w:t>5</w:t>
      </w:r>
      <w:r w:rsidRPr="004037AA">
        <w:rPr>
          <w:rFonts w:eastAsia="標楷體" w:hint="eastAsia"/>
          <w:spacing w:val="0"/>
        </w:rPr>
        <w:t>：機關應視個案實際情形於採購預算</w:t>
      </w:r>
      <w:proofErr w:type="gramStart"/>
      <w:r w:rsidRPr="004037AA">
        <w:rPr>
          <w:rFonts w:eastAsia="標楷體" w:hint="eastAsia"/>
          <w:spacing w:val="0"/>
        </w:rPr>
        <w:t>編列資安檢測</w:t>
      </w:r>
      <w:proofErr w:type="gramEnd"/>
      <w:r w:rsidRPr="004037AA">
        <w:rPr>
          <w:rFonts w:eastAsia="標楷體" w:hint="eastAsia"/>
          <w:spacing w:val="0"/>
        </w:rPr>
        <w:t>費用。客製化之財物採購，第</w:t>
      </w:r>
      <w:r w:rsidRPr="004037AA">
        <w:rPr>
          <w:rFonts w:eastAsia="標楷體" w:hint="eastAsia"/>
          <w:spacing w:val="0"/>
        </w:rPr>
        <w:t>1</w:t>
      </w:r>
      <w:r w:rsidRPr="004037AA">
        <w:rPr>
          <w:rFonts w:eastAsia="標楷體" w:hint="eastAsia"/>
          <w:spacing w:val="0"/>
        </w:rPr>
        <w:t>次型式檢測費用由機關預算支應；勞務採購，機關依使用架數、使用頻率等因素評估所需檢測費用。</w:t>
      </w:r>
    </w:p>
    <w:p w:rsidR="0002176F" w:rsidRPr="00E90B45" w:rsidRDefault="0002176F" w:rsidP="0002176F">
      <w:pPr>
        <w:pStyle w:val="7"/>
        <w:numPr>
          <w:ilvl w:val="0"/>
          <w:numId w:val="1"/>
        </w:numPr>
        <w:spacing w:line="240" w:lineRule="auto"/>
        <w:ind w:left="720" w:hangingChars="300" w:hanging="720"/>
        <w:jc w:val="both"/>
        <w:textDirection w:val="lrTbV"/>
        <w:rPr>
          <w:rFonts w:eastAsia="標楷體"/>
          <w:spacing w:val="0"/>
        </w:rPr>
      </w:pPr>
      <w:r w:rsidRPr="00E90B45">
        <w:rPr>
          <w:rFonts w:eastAsia="標楷體"/>
          <w:spacing w:val="0"/>
        </w:rPr>
        <w:t>本採購：</w:t>
      </w:r>
    </w:p>
    <w:p w:rsidR="0002176F" w:rsidRPr="00E90B45" w:rsidRDefault="0002176F" w:rsidP="0002176F">
      <w:pPr>
        <w:pStyle w:val="7"/>
        <w:spacing w:line="240" w:lineRule="auto"/>
        <w:ind w:leftChars="300" w:left="132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proofErr w:type="gramStart"/>
      <w:r>
        <w:rPr>
          <w:rFonts w:eastAsia="標楷體" w:hint="eastAsia"/>
          <w:spacing w:val="0"/>
        </w:rPr>
        <w:t>一</w:t>
      </w:r>
      <w:proofErr w:type="gramEnd"/>
      <w:r w:rsidRPr="00E90B45">
        <w:rPr>
          <w:rFonts w:eastAsia="標楷體"/>
          <w:spacing w:val="0"/>
        </w:rPr>
        <w:t>)</w:t>
      </w:r>
      <w:r w:rsidRPr="00E90B45">
        <w:rPr>
          <w:rFonts w:eastAsia="標楷體"/>
          <w:spacing w:val="0"/>
        </w:rPr>
        <w:t>允許廠商共同投標</w:t>
      </w:r>
      <w:r w:rsidRPr="00E90B45">
        <w:rPr>
          <w:rFonts w:eastAsia="標楷體"/>
          <w:spacing w:val="0"/>
        </w:rPr>
        <w:t>(</w:t>
      </w:r>
      <w:r w:rsidRPr="00E90B45">
        <w:rPr>
          <w:rFonts w:eastAsia="標楷體"/>
          <w:spacing w:val="0"/>
        </w:rPr>
        <w:t>招標</w:t>
      </w:r>
      <w:proofErr w:type="gramStart"/>
      <w:r w:rsidRPr="00E90B45">
        <w:rPr>
          <w:rFonts w:eastAsia="標楷體"/>
          <w:spacing w:val="0"/>
        </w:rPr>
        <w:t>文件已附共同</w:t>
      </w:r>
      <w:proofErr w:type="gramEnd"/>
      <w:r w:rsidRPr="00E90B45">
        <w:rPr>
          <w:rFonts w:eastAsia="標楷體"/>
          <w:spacing w:val="0"/>
        </w:rPr>
        <w:t>投標協議書範本</w:t>
      </w:r>
      <w:r w:rsidRPr="00E90B45">
        <w:rPr>
          <w:rFonts w:eastAsia="標楷體"/>
          <w:spacing w:val="0"/>
        </w:rPr>
        <w:t>)</w:t>
      </w:r>
      <w:r w:rsidRPr="00E90B45">
        <w:rPr>
          <w:rFonts w:eastAsia="標楷體"/>
          <w:spacing w:val="0"/>
        </w:rPr>
        <w:t>；</w:t>
      </w:r>
      <w:r>
        <w:rPr>
          <w:rFonts w:eastAsia="標楷體"/>
          <w:spacing w:val="0"/>
        </w:rPr>
        <w:br/>
      </w:r>
      <w:r w:rsidRPr="00E90B45">
        <w:rPr>
          <w:rFonts w:eastAsia="標楷體"/>
          <w:spacing w:val="0"/>
        </w:rPr>
        <w:t>廠商家數上限為</w:t>
      </w:r>
      <w:r w:rsidRPr="00E90B45">
        <w:rPr>
          <w:rFonts w:eastAsia="標楷體"/>
          <w:spacing w:val="0"/>
        </w:rPr>
        <w:sym w:font="Wingdings" w:char="F0A8"/>
      </w:r>
      <w:r w:rsidRPr="00E90B45">
        <w:rPr>
          <w:rFonts w:eastAsia="標楷體"/>
          <w:spacing w:val="0"/>
        </w:rPr>
        <w:t>2</w:t>
      </w:r>
      <w:r w:rsidRPr="00E90B45">
        <w:rPr>
          <w:rFonts w:eastAsia="標楷體"/>
          <w:spacing w:val="0"/>
        </w:rPr>
        <w:t>家；</w:t>
      </w:r>
      <w:r w:rsidRPr="00E90B45">
        <w:rPr>
          <w:rFonts w:eastAsia="標楷體"/>
          <w:spacing w:val="0"/>
        </w:rPr>
        <w:sym w:font="Wingdings" w:char="F0A8"/>
      </w:r>
      <w:r w:rsidRPr="00E90B45">
        <w:rPr>
          <w:rFonts w:eastAsia="標楷體"/>
          <w:spacing w:val="0"/>
        </w:rPr>
        <w:t>3</w:t>
      </w:r>
      <w:r w:rsidRPr="00E90B45">
        <w:rPr>
          <w:rFonts w:eastAsia="標楷體"/>
          <w:spacing w:val="0"/>
        </w:rPr>
        <w:t>家；</w:t>
      </w:r>
      <w:r w:rsidRPr="00E90B45">
        <w:rPr>
          <w:rFonts w:eastAsia="標楷體"/>
          <w:spacing w:val="0"/>
        </w:rPr>
        <w:sym w:font="Wingdings" w:char="F0A8"/>
      </w:r>
      <w:r w:rsidRPr="00E90B45">
        <w:rPr>
          <w:rFonts w:eastAsia="標楷體"/>
          <w:spacing w:val="0"/>
        </w:rPr>
        <w:t>4</w:t>
      </w:r>
      <w:r w:rsidRPr="00E90B45">
        <w:rPr>
          <w:rFonts w:eastAsia="標楷體"/>
          <w:spacing w:val="0"/>
        </w:rPr>
        <w:t>家；</w:t>
      </w:r>
      <w:r w:rsidRPr="00E90B45">
        <w:rPr>
          <w:rFonts w:eastAsia="標楷體"/>
          <w:spacing w:val="0"/>
        </w:rPr>
        <w:sym w:font="Wingdings" w:char="F0A8"/>
      </w:r>
      <w:r w:rsidRPr="00E90B45">
        <w:rPr>
          <w:rFonts w:eastAsia="標楷體"/>
          <w:spacing w:val="0"/>
        </w:rPr>
        <w:t>5</w:t>
      </w:r>
      <w:r w:rsidRPr="00E90B45">
        <w:rPr>
          <w:rFonts w:eastAsia="標楷體"/>
          <w:spacing w:val="0"/>
        </w:rPr>
        <w:t>家。</w:t>
      </w:r>
    </w:p>
    <w:p w:rsidR="0002176F" w:rsidRPr="00E90B45" w:rsidRDefault="0002176F" w:rsidP="0002176F">
      <w:pPr>
        <w:pStyle w:val="7"/>
        <w:spacing w:line="240" w:lineRule="auto"/>
        <w:ind w:leftChars="300" w:left="132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r>
        <w:rPr>
          <w:rFonts w:eastAsia="標楷體" w:hint="eastAsia"/>
          <w:spacing w:val="0"/>
        </w:rPr>
        <w:t>二</w:t>
      </w:r>
      <w:r w:rsidRPr="00E90B45">
        <w:rPr>
          <w:rFonts w:eastAsia="標楷體"/>
          <w:spacing w:val="0"/>
        </w:rPr>
        <w:t>)</w:t>
      </w:r>
      <w:r w:rsidRPr="00E90B45">
        <w:rPr>
          <w:rFonts w:eastAsia="標楷體"/>
          <w:spacing w:val="0"/>
        </w:rPr>
        <w:t>不允許廠商共同投標。</w:t>
      </w:r>
    </w:p>
    <w:p w:rsidR="00B031DB" w:rsidRPr="00E90B45" w:rsidRDefault="00B031DB" w:rsidP="00D3743C">
      <w:pPr>
        <w:pStyle w:val="7"/>
        <w:numPr>
          <w:ilvl w:val="0"/>
          <w:numId w:val="1"/>
        </w:numPr>
        <w:spacing w:line="240" w:lineRule="auto"/>
        <w:ind w:left="720" w:hangingChars="300" w:hanging="720"/>
        <w:jc w:val="both"/>
        <w:textDirection w:val="lrTbV"/>
        <w:rPr>
          <w:rFonts w:eastAsia="標楷體"/>
          <w:spacing w:val="0"/>
        </w:rPr>
      </w:pPr>
      <w:r w:rsidRPr="00E90B45">
        <w:rPr>
          <w:rFonts w:eastAsia="標楷體"/>
          <w:spacing w:val="0"/>
        </w:rPr>
        <w:t>廠商對招標文件內容有疑義者，應以書面向</w:t>
      </w:r>
      <w:r w:rsidR="009A0A45">
        <w:rPr>
          <w:rFonts w:eastAsia="標楷體" w:hint="eastAsia"/>
          <w:spacing w:val="0"/>
        </w:rPr>
        <w:t>本校</w:t>
      </w:r>
      <w:r w:rsidRPr="00E90B45">
        <w:rPr>
          <w:rFonts w:eastAsia="標楷體"/>
          <w:spacing w:val="0"/>
        </w:rPr>
        <w:t>請求釋疑之期限：自公告日或邀標日起等標期之四分之一，其尾數不足</w:t>
      </w:r>
      <w:r w:rsidRPr="00E90B45">
        <w:rPr>
          <w:rFonts w:eastAsia="標楷體"/>
          <w:spacing w:val="0"/>
        </w:rPr>
        <w:t>1</w:t>
      </w:r>
      <w:r w:rsidRPr="00E90B45">
        <w:rPr>
          <w:rFonts w:eastAsia="標楷體"/>
          <w:spacing w:val="0"/>
        </w:rPr>
        <w:t>日者，以</w:t>
      </w:r>
      <w:r w:rsidRPr="00E90B45">
        <w:rPr>
          <w:rFonts w:eastAsia="標楷體"/>
          <w:spacing w:val="0"/>
        </w:rPr>
        <w:t>1</w:t>
      </w:r>
      <w:r w:rsidRPr="00E90B45">
        <w:rPr>
          <w:rFonts w:eastAsia="標楷體"/>
          <w:spacing w:val="0"/>
        </w:rPr>
        <w:t>日計。</w:t>
      </w:r>
    </w:p>
    <w:p w:rsidR="00B031DB" w:rsidRPr="00E90B45" w:rsidRDefault="009A0A45" w:rsidP="009A0A45">
      <w:pPr>
        <w:pStyle w:val="7"/>
        <w:numPr>
          <w:ilvl w:val="0"/>
          <w:numId w:val="1"/>
        </w:numPr>
        <w:spacing w:line="240" w:lineRule="auto"/>
        <w:ind w:left="720" w:hangingChars="300" w:hanging="720"/>
        <w:jc w:val="both"/>
        <w:textDirection w:val="lrTbV"/>
        <w:rPr>
          <w:rFonts w:eastAsia="標楷體"/>
          <w:spacing w:val="0"/>
        </w:rPr>
      </w:pPr>
      <w:r>
        <w:rPr>
          <w:rFonts w:eastAsia="標楷體" w:hint="eastAsia"/>
          <w:spacing w:val="0"/>
        </w:rPr>
        <w:t>本校</w:t>
      </w:r>
      <w:r w:rsidR="00B031DB" w:rsidRPr="00E90B45">
        <w:rPr>
          <w:rFonts w:eastAsia="標楷體"/>
          <w:spacing w:val="0"/>
        </w:rPr>
        <w:t>以書面答復前條請求釋疑廠商之期限：</w:t>
      </w:r>
      <w:r>
        <w:rPr>
          <w:rFonts w:eastAsia="標楷體" w:hint="eastAsia"/>
          <w:spacing w:val="0"/>
        </w:rPr>
        <w:t>本校</w:t>
      </w:r>
      <w:r w:rsidR="00422145" w:rsidRPr="00E90B45">
        <w:rPr>
          <w:rFonts w:eastAsia="標楷體"/>
          <w:spacing w:val="0"/>
        </w:rPr>
        <w:t>最後釋疑之</w:t>
      </w:r>
      <w:proofErr w:type="gramStart"/>
      <w:r w:rsidR="00422145" w:rsidRPr="00E90B45">
        <w:rPr>
          <w:rFonts w:eastAsia="標楷體"/>
          <w:spacing w:val="0"/>
        </w:rPr>
        <w:t>次日起算至截止</w:t>
      </w:r>
      <w:proofErr w:type="gramEnd"/>
      <w:r w:rsidR="00422145" w:rsidRPr="00E90B45">
        <w:rPr>
          <w:rFonts w:eastAsia="標楷體"/>
          <w:spacing w:val="0"/>
        </w:rPr>
        <w:t>投標日或資格審查截止收件日之日數，不得少於原等標期之四分之一，其未滿</w:t>
      </w:r>
      <w:r w:rsidR="00422145" w:rsidRPr="00E90B45">
        <w:rPr>
          <w:rFonts w:eastAsia="標楷體"/>
          <w:spacing w:val="0"/>
        </w:rPr>
        <w:t>1</w:t>
      </w:r>
      <w:r w:rsidR="00422145" w:rsidRPr="00E90B45">
        <w:rPr>
          <w:rFonts w:eastAsia="標楷體"/>
          <w:spacing w:val="0"/>
        </w:rPr>
        <w:t>日者以</w:t>
      </w:r>
      <w:r w:rsidR="00422145" w:rsidRPr="00E90B45">
        <w:rPr>
          <w:rFonts w:eastAsia="標楷體"/>
          <w:spacing w:val="0"/>
        </w:rPr>
        <w:t>1</w:t>
      </w:r>
      <w:r w:rsidR="00422145" w:rsidRPr="00E90B45">
        <w:rPr>
          <w:rFonts w:eastAsia="標楷體"/>
          <w:spacing w:val="0"/>
        </w:rPr>
        <w:t>日計</w:t>
      </w:r>
      <w:r>
        <w:rPr>
          <w:rFonts w:eastAsia="標楷體"/>
          <w:spacing w:val="0"/>
        </w:rPr>
        <w:t>；前述日數有不足者，截止日至少應延後至補足不足之日數。</w:t>
      </w:r>
    </w:p>
    <w:p w:rsidR="00B031DB" w:rsidRPr="00E90B45" w:rsidRDefault="00B031DB" w:rsidP="009A0A45">
      <w:pPr>
        <w:pStyle w:val="7"/>
        <w:numPr>
          <w:ilvl w:val="0"/>
          <w:numId w:val="1"/>
        </w:numPr>
        <w:spacing w:line="240" w:lineRule="auto"/>
        <w:ind w:left="720" w:hangingChars="300" w:hanging="720"/>
        <w:jc w:val="both"/>
        <w:textDirection w:val="lrTbV"/>
        <w:rPr>
          <w:rFonts w:eastAsia="標楷體"/>
          <w:spacing w:val="0"/>
        </w:rPr>
      </w:pPr>
      <w:r w:rsidRPr="00E90B45">
        <w:rPr>
          <w:rFonts w:eastAsia="標楷體"/>
          <w:spacing w:val="0"/>
        </w:rPr>
        <w:t>本採購：</w:t>
      </w:r>
    </w:p>
    <w:p w:rsidR="00B031DB" w:rsidRPr="00E90B45" w:rsidRDefault="00B031DB" w:rsidP="003035D8">
      <w:pPr>
        <w:pStyle w:val="7"/>
        <w:spacing w:line="240" w:lineRule="auto"/>
        <w:ind w:leftChars="300" w:left="132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proofErr w:type="gramStart"/>
      <w:r w:rsidR="003035D8">
        <w:rPr>
          <w:rFonts w:eastAsia="標楷體" w:hint="eastAsia"/>
          <w:spacing w:val="0"/>
        </w:rPr>
        <w:t>一</w:t>
      </w:r>
      <w:proofErr w:type="gramEnd"/>
      <w:r w:rsidRPr="00E90B45">
        <w:rPr>
          <w:rFonts w:eastAsia="標楷體"/>
          <w:spacing w:val="0"/>
        </w:rPr>
        <w:t>)</w:t>
      </w:r>
      <w:r w:rsidRPr="00E90B45">
        <w:rPr>
          <w:rFonts w:eastAsia="標楷體"/>
          <w:spacing w:val="0"/>
        </w:rPr>
        <w:t>允許廠商於開標前補正非契約必要之點之文件。</w:t>
      </w:r>
    </w:p>
    <w:p w:rsidR="00B031DB" w:rsidRPr="00E90B45" w:rsidRDefault="00B031DB" w:rsidP="003035D8">
      <w:pPr>
        <w:pStyle w:val="7"/>
        <w:spacing w:line="240" w:lineRule="auto"/>
        <w:ind w:leftChars="300" w:left="132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r w:rsidR="003035D8">
        <w:rPr>
          <w:rFonts w:eastAsia="標楷體" w:hint="eastAsia"/>
          <w:spacing w:val="0"/>
        </w:rPr>
        <w:t>二</w:t>
      </w:r>
      <w:r w:rsidRPr="00E90B45">
        <w:rPr>
          <w:rFonts w:eastAsia="標楷體"/>
          <w:spacing w:val="0"/>
        </w:rPr>
        <w:t>)</w:t>
      </w:r>
      <w:r w:rsidRPr="00E90B45">
        <w:rPr>
          <w:rFonts w:eastAsia="標楷體"/>
          <w:spacing w:val="0"/>
        </w:rPr>
        <w:t>不允許廠商於開標前補正非契約必要之點之文件。</w:t>
      </w:r>
    </w:p>
    <w:p w:rsidR="00B031DB" w:rsidRPr="00E90B45" w:rsidRDefault="00B031DB" w:rsidP="009A0A45">
      <w:pPr>
        <w:pStyle w:val="7"/>
        <w:numPr>
          <w:ilvl w:val="0"/>
          <w:numId w:val="1"/>
        </w:numPr>
        <w:spacing w:line="240" w:lineRule="auto"/>
        <w:ind w:left="720" w:hangingChars="300" w:hanging="720"/>
        <w:jc w:val="both"/>
        <w:textDirection w:val="lrTbV"/>
        <w:rPr>
          <w:rFonts w:eastAsia="標楷體"/>
          <w:spacing w:val="0"/>
        </w:rPr>
      </w:pPr>
      <w:r w:rsidRPr="00E90B45">
        <w:rPr>
          <w:rFonts w:eastAsia="標楷體"/>
          <w:spacing w:val="0"/>
        </w:rPr>
        <w:t>本採購：</w:t>
      </w:r>
    </w:p>
    <w:p w:rsidR="00B031DB" w:rsidRPr="00E90B45" w:rsidRDefault="00B031DB" w:rsidP="003035D8">
      <w:pPr>
        <w:pStyle w:val="7"/>
        <w:spacing w:line="240" w:lineRule="auto"/>
        <w:ind w:leftChars="300" w:left="132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proofErr w:type="gramStart"/>
      <w:r w:rsidR="003035D8">
        <w:rPr>
          <w:rFonts w:eastAsia="標楷體" w:hint="eastAsia"/>
          <w:spacing w:val="0"/>
        </w:rPr>
        <w:t>一</w:t>
      </w:r>
      <w:proofErr w:type="gramEnd"/>
      <w:r w:rsidRPr="00E90B45">
        <w:rPr>
          <w:rFonts w:eastAsia="標楷體"/>
          <w:spacing w:val="0"/>
        </w:rPr>
        <w:t>)</w:t>
      </w:r>
      <w:r w:rsidRPr="00E90B45">
        <w:rPr>
          <w:rFonts w:eastAsia="標楷體"/>
          <w:spacing w:val="0"/>
        </w:rPr>
        <w:t>允許廠商於在不降低原有功能條件下，可提出可縮減工期、減省經費或提高效率之替代方案（請載明允許項目）：</w:t>
      </w:r>
    </w:p>
    <w:p w:rsidR="00B031DB" w:rsidRPr="00E90B45" w:rsidRDefault="00B031DB" w:rsidP="003035D8">
      <w:pPr>
        <w:pStyle w:val="7"/>
        <w:spacing w:line="240" w:lineRule="auto"/>
        <w:ind w:leftChars="300" w:left="132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r w:rsidR="003035D8">
        <w:rPr>
          <w:rFonts w:eastAsia="標楷體" w:hint="eastAsia"/>
          <w:spacing w:val="0"/>
        </w:rPr>
        <w:t>二</w:t>
      </w:r>
      <w:r w:rsidRPr="00E90B45">
        <w:rPr>
          <w:rFonts w:eastAsia="標楷體"/>
          <w:spacing w:val="0"/>
        </w:rPr>
        <w:t>)</w:t>
      </w:r>
      <w:r w:rsidRPr="00E90B45">
        <w:rPr>
          <w:rFonts w:eastAsia="標楷體"/>
          <w:spacing w:val="0"/>
        </w:rPr>
        <w:t>不允許提出替代方案。</w:t>
      </w:r>
    </w:p>
    <w:p w:rsidR="00B031DB" w:rsidRPr="00E90B45" w:rsidRDefault="00B031DB" w:rsidP="009A0A45">
      <w:pPr>
        <w:pStyle w:val="7"/>
        <w:numPr>
          <w:ilvl w:val="0"/>
          <w:numId w:val="1"/>
        </w:numPr>
        <w:spacing w:line="240" w:lineRule="auto"/>
        <w:ind w:left="720" w:hangingChars="300" w:hanging="720"/>
        <w:jc w:val="both"/>
        <w:textDirection w:val="lrTbV"/>
        <w:rPr>
          <w:rFonts w:eastAsia="標楷體"/>
          <w:spacing w:val="0"/>
        </w:rPr>
      </w:pPr>
      <w:r w:rsidRPr="00E90B45">
        <w:rPr>
          <w:rFonts w:eastAsia="標楷體"/>
          <w:spacing w:val="0"/>
        </w:rPr>
        <w:t>投標文件有效期：自投標時起至開標後</w:t>
      </w:r>
      <w:r w:rsidRPr="00E90B45">
        <w:rPr>
          <w:rFonts w:eastAsia="標楷體"/>
          <w:spacing w:val="0"/>
        </w:rPr>
        <w:t>______</w:t>
      </w:r>
      <w:r w:rsidRPr="00E90B45">
        <w:rPr>
          <w:rFonts w:eastAsia="標楷體"/>
          <w:spacing w:val="0"/>
        </w:rPr>
        <w:t>日止。</w:t>
      </w:r>
      <w:r w:rsidR="00AE7761" w:rsidRPr="00E90B45">
        <w:rPr>
          <w:rFonts w:eastAsia="標楷體"/>
          <w:spacing w:val="0"/>
        </w:rPr>
        <w:t>如</w:t>
      </w:r>
      <w:r w:rsidR="009A0A45">
        <w:rPr>
          <w:rFonts w:eastAsia="標楷體" w:hint="eastAsia"/>
          <w:spacing w:val="0"/>
        </w:rPr>
        <w:t>本校</w:t>
      </w:r>
      <w:r w:rsidR="00AE7761" w:rsidRPr="00E90B45">
        <w:rPr>
          <w:rFonts w:eastAsia="標楷體"/>
          <w:spacing w:val="0"/>
        </w:rPr>
        <w:t>無法於前開</w:t>
      </w:r>
      <w:proofErr w:type="gramStart"/>
      <w:r w:rsidR="00AE7761" w:rsidRPr="00E90B45">
        <w:rPr>
          <w:rFonts w:eastAsia="標楷體"/>
          <w:spacing w:val="0"/>
        </w:rPr>
        <w:t>有效期內決標</w:t>
      </w:r>
      <w:proofErr w:type="gramEnd"/>
      <w:r w:rsidR="00AE7761" w:rsidRPr="00E90B45">
        <w:rPr>
          <w:rFonts w:eastAsia="標楷體"/>
          <w:spacing w:val="0"/>
        </w:rPr>
        <w:t>，得於</w:t>
      </w:r>
      <w:proofErr w:type="gramStart"/>
      <w:r w:rsidR="00AE7761" w:rsidRPr="00E90B45">
        <w:rPr>
          <w:rFonts w:eastAsia="標楷體"/>
          <w:spacing w:val="0"/>
        </w:rPr>
        <w:t>必要時洽</w:t>
      </w:r>
      <w:proofErr w:type="gramEnd"/>
      <w:r w:rsidR="00AE7761" w:rsidRPr="00E90B45">
        <w:rPr>
          <w:rFonts w:eastAsia="標楷體"/>
          <w:spacing w:val="0"/>
        </w:rPr>
        <w:t>請廠商延長投標文件之有效期。</w:t>
      </w:r>
    </w:p>
    <w:p w:rsidR="00B031DB" w:rsidRPr="00E90B45" w:rsidRDefault="00B031DB" w:rsidP="009A0A45">
      <w:pPr>
        <w:pStyle w:val="7"/>
        <w:numPr>
          <w:ilvl w:val="0"/>
          <w:numId w:val="1"/>
        </w:numPr>
        <w:spacing w:line="240" w:lineRule="auto"/>
        <w:ind w:left="720" w:hangingChars="300" w:hanging="720"/>
        <w:jc w:val="both"/>
        <w:textDirection w:val="lrTbV"/>
        <w:rPr>
          <w:rFonts w:eastAsia="標楷體"/>
          <w:spacing w:val="0"/>
        </w:rPr>
      </w:pPr>
      <w:r w:rsidRPr="00E90B45">
        <w:rPr>
          <w:rFonts w:eastAsia="標楷體"/>
          <w:spacing w:val="0"/>
        </w:rPr>
        <w:t>廠商應遞送投標文件份數：</w:t>
      </w:r>
    </w:p>
    <w:p w:rsidR="00B031DB" w:rsidRPr="00E90B45" w:rsidRDefault="00B031DB" w:rsidP="003035D8">
      <w:pPr>
        <w:pStyle w:val="7"/>
        <w:spacing w:line="240" w:lineRule="auto"/>
        <w:ind w:leftChars="300" w:left="132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proofErr w:type="gramStart"/>
      <w:r w:rsidR="003035D8">
        <w:rPr>
          <w:rFonts w:eastAsia="標楷體" w:hint="eastAsia"/>
          <w:spacing w:val="0"/>
        </w:rPr>
        <w:t>一</w:t>
      </w:r>
      <w:proofErr w:type="gramEnd"/>
      <w:r w:rsidRPr="00E90B45">
        <w:rPr>
          <w:rFonts w:eastAsia="標楷體"/>
          <w:spacing w:val="0"/>
        </w:rPr>
        <w:t>)1</w:t>
      </w:r>
      <w:r w:rsidRPr="00E90B45">
        <w:rPr>
          <w:rFonts w:eastAsia="標楷體"/>
          <w:spacing w:val="0"/>
        </w:rPr>
        <w:t>式</w:t>
      </w:r>
      <w:r w:rsidRPr="00E90B45">
        <w:rPr>
          <w:rFonts w:eastAsia="標楷體"/>
          <w:spacing w:val="0"/>
        </w:rPr>
        <w:t>1</w:t>
      </w:r>
      <w:r w:rsidRPr="00E90B45">
        <w:rPr>
          <w:rFonts w:eastAsia="標楷體"/>
          <w:spacing w:val="0"/>
        </w:rPr>
        <w:t>份</w:t>
      </w:r>
      <w:r w:rsidR="009A0A45">
        <w:rPr>
          <w:rFonts w:eastAsia="標楷體" w:hint="eastAsia"/>
          <w:spacing w:val="0"/>
        </w:rPr>
        <w:t>。（「招標投標及契約文件」、投標廠商「服務建議書」另有規定份數者從其規定）</w:t>
      </w:r>
      <w:r w:rsidRPr="00E90B45">
        <w:rPr>
          <w:rFonts w:eastAsia="標楷體"/>
          <w:spacing w:val="0"/>
        </w:rPr>
        <w:t>。</w:t>
      </w:r>
    </w:p>
    <w:p w:rsidR="00B031DB" w:rsidRPr="00E90B45" w:rsidRDefault="00B031DB" w:rsidP="003035D8">
      <w:pPr>
        <w:pStyle w:val="7"/>
        <w:spacing w:line="240" w:lineRule="auto"/>
        <w:ind w:leftChars="300" w:left="132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r w:rsidR="003035D8">
        <w:rPr>
          <w:rFonts w:eastAsia="標楷體" w:hint="eastAsia"/>
          <w:spacing w:val="0"/>
        </w:rPr>
        <w:t>二</w:t>
      </w:r>
      <w:r w:rsidRPr="00E90B45">
        <w:rPr>
          <w:rFonts w:eastAsia="標楷體"/>
          <w:spacing w:val="0"/>
        </w:rPr>
        <w:t>)1</w:t>
      </w:r>
      <w:r w:rsidRPr="00E90B45">
        <w:rPr>
          <w:rFonts w:eastAsia="標楷體"/>
          <w:spacing w:val="0"/>
        </w:rPr>
        <w:t>式</w:t>
      </w:r>
      <w:r w:rsidR="009A0A45" w:rsidRPr="009A0A45">
        <w:rPr>
          <w:rFonts w:eastAsia="標楷體"/>
          <w:spacing w:val="0"/>
          <w:u w:val="single"/>
        </w:rPr>
        <w:t xml:space="preserve">   </w:t>
      </w:r>
      <w:r w:rsidRPr="00E90B45">
        <w:rPr>
          <w:rFonts w:eastAsia="標楷體"/>
          <w:spacing w:val="0"/>
        </w:rPr>
        <w:t>份。</w:t>
      </w:r>
    </w:p>
    <w:p w:rsidR="00B031DB" w:rsidRPr="00E90B45" w:rsidRDefault="00B031DB" w:rsidP="003035D8">
      <w:pPr>
        <w:pStyle w:val="7"/>
        <w:spacing w:line="240" w:lineRule="auto"/>
        <w:ind w:leftChars="300" w:left="132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r w:rsidR="003035D8">
        <w:rPr>
          <w:rFonts w:eastAsia="標楷體" w:hint="eastAsia"/>
          <w:spacing w:val="0"/>
        </w:rPr>
        <w:t>三</w:t>
      </w:r>
      <w:r w:rsidRPr="00E90B45">
        <w:rPr>
          <w:rFonts w:eastAsia="標楷體"/>
          <w:spacing w:val="0"/>
        </w:rPr>
        <w:t>)</w:t>
      </w:r>
      <w:r w:rsidRPr="00E90B45">
        <w:rPr>
          <w:rFonts w:eastAsia="標楷體"/>
          <w:spacing w:val="0"/>
        </w:rPr>
        <w:t>其他：</w:t>
      </w:r>
    </w:p>
    <w:p w:rsidR="00B031DB" w:rsidRPr="00E90B45" w:rsidRDefault="00B031DB" w:rsidP="009A0A45">
      <w:pPr>
        <w:pStyle w:val="7"/>
        <w:numPr>
          <w:ilvl w:val="0"/>
          <w:numId w:val="1"/>
        </w:numPr>
        <w:spacing w:line="240" w:lineRule="auto"/>
        <w:ind w:left="720" w:hangingChars="300" w:hanging="720"/>
        <w:jc w:val="both"/>
        <w:textDirection w:val="lrTbV"/>
        <w:rPr>
          <w:rFonts w:eastAsia="標楷體"/>
          <w:spacing w:val="0"/>
        </w:rPr>
      </w:pPr>
      <w:r w:rsidRPr="00E90B45">
        <w:rPr>
          <w:rFonts w:eastAsia="標楷體"/>
          <w:spacing w:val="0"/>
        </w:rPr>
        <w:t>投標文件使用文字：</w:t>
      </w:r>
    </w:p>
    <w:p w:rsidR="00B031DB" w:rsidRPr="00E90B45" w:rsidRDefault="00B031DB" w:rsidP="003035D8">
      <w:pPr>
        <w:pStyle w:val="7"/>
        <w:spacing w:line="240" w:lineRule="auto"/>
        <w:ind w:leftChars="300" w:left="132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proofErr w:type="gramStart"/>
      <w:r w:rsidR="003035D8">
        <w:rPr>
          <w:rFonts w:eastAsia="標楷體" w:hint="eastAsia"/>
          <w:spacing w:val="0"/>
        </w:rPr>
        <w:t>一</w:t>
      </w:r>
      <w:proofErr w:type="gramEnd"/>
      <w:r w:rsidRPr="00E90B45">
        <w:rPr>
          <w:rFonts w:eastAsia="標楷體"/>
          <w:spacing w:val="0"/>
        </w:rPr>
        <w:t>)</w:t>
      </w:r>
      <w:r w:rsidRPr="00E90B45">
        <w:rPr>
          <w:rFonts w:eastAsia="標楷體"/>
          <w:spacing w:val="0"/>
        </w:rPr>
        <w:t>中文</w:t>
      </w:r>
      <w:r w:rsidRPr="00E90B45">
        <w:rPr>
          <w:rFonts w:eastAsia="標楷體"/>
          <w:spacing w:val="0"/>
        </w:rPr>
        <w:t>(</w:t>
      </w:r>
      <w:r w:rsidRPr="00E90B45">
        <w:rPr>
          <w:rFonts w:eastAsia="標楷體"/>
          <w:spacing w:val="0"/>
        </w:rPr>
        <w:t>正體字</w:t>
      </w:r>
      <w:r w:rsidRPr="00E90B45">
        <w:rPr>
          <w:rFonts w:eastAsia="標楷體"/>
          <w:spacing w:val="0"/>
        </w:rPr>
        <w:t>)</w:t>
      </w:r>
      <w:r w:rsidR="009A0A45" w:rsidRPr="00E90B45">
        <w:rPr>
          <w:rFonts w:eastAsia="標楷體"/>
          <w:spacing w:val="0"/>
        </w:rPr>
        <w:t>，但特殊技術或材料之圖文資料得使用英文</w:t>
      </w:r>
      <w:r w:rsidRPr="00E90B45">
        <w:rPr>
          <w:rFonts w:eastAsia="標楷體"/>
          <w:spacing w:val="0"/>
        </w:rPr>
        <w:t>。</w:t>
      </w:r>
    </w:p>
    <w:p w:rsidR="00B031DB" w:rsidRPr="00E90B45" w:rsidRDefault="00B031DB" w:rsidP="003035D8">
      <w:pPr>
        <w:pStyle w:val="7"/>
        <w:spacing w:line="240" w:lineRule="auto"/>
        <w:ind w:leftChars="300" w:left="132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r w:rsidR="003035D8">
        <w:rPr>
          <w:rFonts w:eastAsia="標楷體" w:hint="eastAsia"/>
          <w:spacing w:val="0"/>
        </w:rPr>
        <w:t>二</w:t>
      </w:r>
      <w:r w:rsidRPr="00E90B45">
        <w:rPr>
          <w:rFonts w:eastAsia="標楷體"/>
          <w:spacing w:val="0"/>
        </w:rPr>
        <w:t>)</w:t>
      </w:r>
      <w:r w:rsidRPr="00E90B45">
        <w:rPr>
          <w:rFonts w:eastAsia="標楷體"/>
          <w:spacing w:val="0"/>
        </w:rPr>
        <w:t>其他：</w:t>
      </w:r>
    </w:p>
    <w:p w:rsidR="00B031DB" w:rsidRPr="00E90B45" w:rsidRDefault="009A0A45" w:rsidP="009A0A45">
      <w:pPr>
        <w:pStyle w:val="7"/>
        <w:numPr>
          <w:ilvl w:val="0"/>
          <w:numId w:val="1"/>
        </w:numPr>
        <w:spacing w:line="240" w:lineRule="auto"/>
        <w:ind w:left="720" w:hangingChars="300" w:hanging="720"/>
        <w:jc w:val="both"/>
        <w:textDirection w:val="lrTbV"/>
        <w:rPr>
          <w:rFonts w:eastAsia="標楷體"/>
          <w:spacing w:val="0"/>
        </w:rPr>
      </w:pPr>
      <w:r>
        <w:rPr>
          <w:rFonts w:eastAsia="標楷體" w:hint="eastAsia"/>
          <w:spacing w:val="0"/>
        </w:rPr>
        <w:t>採購</w:t>
      </w:r>
      <w:r w:rsidR="00B031DB" w:rsidRPr="00E90B45">
        <w:rPr>
          <w:rFonts w:eastAsia="標楷體"/>
          <w:spacing w:val="0"/>
        </w:rPr>
        <w:t>案件之開標時間</w:t>
      </w:r>
      <w:r>
        <w:rPr>
          <w:rFonts w:eastAsia="標楷體" w:hint="eastAsia"/>
          <w:spacing w:val="0"/>
        </w:rPr>
        <w:t>及地點</w:t>
      </w:r>
      <w:r w:rsidR="00B031DB" w:rsidRPr="00E90B45">
        <w:rPr>
          <w:rFonts w:eastAsia="標楷體"/>
          <w:spacing w:val="0"/>
        </w:rPr>
        <w:t>：民國</w:t>
      </w:r>
      <w:r w:rsidR="00B031DB" w:rsidRPr="00E90B45">
        <w:rPr>
          <w:rFonts w:eastAsia="標楷體"/>
          <w:spacing w:val="0"/>
        </w:rPr>
        <w:t>___</w:t>
      </w:r>
      <w:r w:rsidR="00B031DB" w:rsidRPr="00E90B45">
        <w:rPr>
          <w:rFonts w:eastAsia="標楷體"/>
          <w:spacing w:val="0"/>
        </w:rPr>
        <w:t>年</w:t>
      </w:r>
      <w:r w:rsidR="00B031DB" w:rsidRPr="00E90B45">
        <w:rPr>
          <w:rFonts w:eastAsia="標楷體"/>
          <w:spacing w:val="0"/>
        </w:rPr>
        <w:t>___</w:t>
      </w:r>
      <w:r w:rsidR="00B031DB" w:rsidRPr="00E90B45">
        <w:rPr>
          <w:rFonts w:eastAsia="標楷體"/>
          <w:spacing w:val="0"/>
        </w:rPr>
        <w:t>月</w:t>
      </w:r>
      <w:r w:rsidR="00B031DB" w:rsidRPr="00E90B45">
        <w:rPr>
          <w:rFonts w:eastAsia="標楷體"/>
          <w:spacing w:val="0"/>
        </w:rPr>
        <w:t>___</w:t>
      </w:r>
      <w:r w:rsidR="00B031DB" w:rsidRPr="00E90B45">
        <w:rPr>
          <w:rFonts w:eastAsia="標楷體"/>
          <w:spacing w:val="0"/>
        </w:rPr>
        <w:t>日</w:t>
      </w:r>
      <w:r w:rsidR="00B031DB" w:rsidRPr="00E90B45">
        <w:rPr>
          <w:rFonts w:eastAsia="標楷體"/>
          <w:spacing w:val="0"/>
        </w:rPr>
        <w:t>__</w:t>
      </w:r>
      <w:r w:rsidR="00B031DB" w:rsidRPr="00E90B45">
        <w:rPr>
          <w:rFonts w:eastAsia="標楷體"/>
          <w:spacing w:val="0"/>
        </w:rPr>
        <w:t>午</w:t>
      </w:r>
      <w:r w:rsidR="00B031DB" w:rsidRPr="00E90B45">
        <w:rPr>
          <w:rFonts w:eastAsia="標楷體"/>
          <w:spacing w:val="0"/>
        </w:rPr>
        <w:t>___</w:t>
      </w:r>
      <w:r w:rsidR="00B031DB" w:rsidRPr="00E90B45">
        <w:rPr>
          <w:rFonts w:eastAsia="標楷體"/>
          <w:spacing w:val="0"/>
        </w:rPr>
        <w:t>時</w:t>
      </w:r>
      <w:r w:rsidR="00B031DB" w:rsidRPr="00E90B45">
        <w:rPr>
          <w:rFonts w:eastAsia="標楷體"/>
          <w:spacing w:val="0"/>
        </w:rPr>
        <w:t>___</w:t>
      </w:r>
      <w:r w:rsidR="00B031DB" w:rsidRPr="00E90B45">
        <w:rPr>
          <w:rFonts w:eastAsia="標楷體"/>
          <w:spacing w:val="0"/>
        </w:rPr>
        <w:t>分</w:t>
      </w:r>
      <w:r>
        <w:rPr>
          <w:rFonts w:eastAsia="標楷體" w:hint="eastAsia"/>
          <w:spacing w:val="0"/>
        </w:rPr>
        <w:t>於本校行政大樓</w:t>
      </w:r>
      <w:r w:rsidRPr="00E90B45">
        <w:rPr>
          <w:rFonts w:eastAsia="標楷體"/>
          <w:spacing w:val="0"/>
        </w:rPr>
        <w:t>___</w:t>
      </w:r>
      <w:r>
        <w:rPr>
          <w:rFonts w:eastAsia="標楷體" w:hint="eastAsia"/>
          <w:spacing w:val="0"/>
        </w:rPr>
        <w:t>樓</w:t>
      </w:r>
      <w:r w:rsidRPr="00E90B45">
        <w:rPr>
          <w:rFonts w:eastAsia="標楷體"/>
          <w:spacing w:val="0"/>
        </w:rPr>
        <w:t>______</w:t>
      </w:r>
      <w:r>
        <w:rPr>
          <w:rFonts w:eastAsia="標楷體" w:hint="eastAsia"/>
          <w:spacing w:val="0"/>
        </w:rPr>
        <w:t>會議室。</w:t>
      </w:r>
    </w:p>
    <w:p w:rsidR="009A0A45" w:rsidRDefault="009A0A45" w:rsidP="009A0A45">
      <w:pPr>
        <w:pStyle w:val="7"/>
        <w:numPr>
          <w:ilvl w:val="0"/>
          <w:numId w:val="1"/>
        </w:numPr>
        <w:spacing w:line="240" w:lineRule="auto"/>
        <w:ind w:left="960" w:hangingChars="400" w:hanging="960"/>
        <w:jc w:val="both"/>
        <w:textDirection w:val="lrTbV"/>
        <w:rPr>
          <w:rFonts w:eastAsia="標楷體"/>
          <w:spacing w:val="0"/>
        </w:rPr>
      </w:pPr>
      <w:r>
        <w:rPr>
          <w:rFonts w:eastAsia="標楷體" w:hint="eastAsia"/>
          <w:spacing w:val="0"/>
        </w:rPr>
        <w:t>審查會議之時間及地點：</w:t>
      </w:r>
    </w:p>
    <w:p w:rsidR="00682101" w:rsidRDefault="00682101" w:rsidP="00DC0AC5">
      <w:pPr>
        <w:pStyle w:val="7"/>
        <w:spacing w:line="240" w:lineRule="auto"/>
        <w:ind w:leftChars="400" w:left="1200" w:hangingChars="100" w:hanging="240"/>
        <w:jc w:val="both"/>
        <w:textDirection w:val="lrTbV"/>
        <w:rPr>
          <w:rFonts w:eastAsia="標楷體"/>
          <w:spacing w:val="0"/>
        </w:rPr>
      </w:pPr>
      <w:r w:rsidRPr="00E90B45">
        <w:rPr>
          <w:rFonts w:eastAsia="標楷體"/>
          <w:spacing w:val="0"/>
        </w:rPr>
        <w:sym w:font="Wingdings" w:char="F0A8"/>
      </w:r>
      <w:r w:rsidRPr="00E90B45">
        <w:rPr>
          <w:rFonts w:eastAsia="標楷體"/>
          <w:spacing w:val="0"/>
        </w:rPr>
        <w:t>民國</w:t>
      </w:r>
      <w:r w:rsidRPr="00E90B45">
        <w:rPr>
          <w:rFonts w:eastAsia="標楷體"/>
          <w:spacing w:val="0"/>
        </w:rPr>
        <w:t>___</w:t>
      </w:r>
      <w:r w:rsidRPr="00E90B45">
        <w:rPr>
          <w:rFonts w:eastAsia="標楷體"/>
          <w:spacing w:val="0"/>
        </w:rPr>
        <w:t>年</w:t>
      </w:r>
      <w:r w:rsidRPr="00E90B45">
        <w:rPr>
          <w:rFonts w:eastAsia="標楷體"/>
          <w:spacing w:val="0"/>
        </w:rPr>
        <w:t>___</w:t>
      </w:r>
      <w:r w:rsidRPr="00E90B45">
        <w:rPr>
          <w:rFonts w:eastAsia="標楷體"/>
          <w:spacing w:val="0"/>
        </w:rPr>
        <w:t>月</w:t>
      </w:r>
      <w:r w:rsidRPr="00E90B45">
        <w:rPr>
          <w:rFonts w:eastAsia="標楷體"/>
          <w:spacing w:val="0"/>
        </w:rPr>
        <w:t>___</w:t>
      </w:r>
      <w:r w:rsidRPr="00E90B45">
        <w:rPr>
          <w:rFonts w:eastAsia="標楷體"/>
          <w:spacing w:val="0"/>
        </w:rPr>
        <w:t>日</w:t>
      </w:r>
      <w:r w:rsidRPr="00E90B45">
        <w:rPr>
          <w:rFonts w:eastAsia="標楷體"/>
          <w:spacing w:val="0"/>
        </w:rPr>
        <w:t>__</w:t>
      </w:r>
      <w:r w:rsidRPr="00E90B45">
        <w:rPr>
          <w:rFonts w:eastAsia="標楷體"/>
          <w:spacing w:val="0"/>
        </w:rPr>
        <w:t>午</w:t>
      </w:r>
      <w:r w:rsidRPr="00E90B45">
        <w:rPr>
          <w:rFonts w:eastAsia="標楷體"/>
          <w:spacing w:val="0"/>
        </w:rPr>
        <w:t>___</w:t>
      </w:r>
      <w:r w:rsidRPr="00E90B45">
        <w:rPr>
          <w:rFonts w:eastAsia="標楷體"/>
          <w:spacing w:val="0"/>
        </w:rPr>
        <w:t>時</w:t>
      </w:r>
      <w:r w:rsidRPr="00E90B45">
        <w:rPr>
          <w:rFonts w:eastAsia="標楷體"/>
          <w:spacing w:val="0"/>
        </w:rPr>
        <w:t>___</w:t>
      </w:r>
      <w:r w:rsidRPr="00E90B45">
        <w:rPr>
          <w:rFonts w:eastAsia="標楷體"/>
          <w:spacing w:val="0"/>
        </w:rPr>
        <w:t>分</w:t>
      </w:r>
      <w:r>
        <w:rPr>
          <w:rFonts w:eastAsia="標楷體" w:hint="eastAsia"/>
          <w:spacing w:val="0"/>
        </w:rPr>
        <w:t>於本校行政大樓</w:t>
      </w:r>
      <w:r w:rsidRPr="00E90B45">
        <w:rPr>
          <w:rFonts w:eastAsia="標楷體"/>
          <w:spacing w:val="0"/>
        </w:rPr>
        <w:t>___</w:t>
      </w:r>
      <w:r>
        <w:rPr>
          <w:rFonts w:eastAsia="標楷體" w:hint="eastAsia"/>
          <w:spacing w:val="0"/>
        </w:rPr>
        <w:t>樓</w:t>
      </w:r>
      <w:r w:rsidRPr="00E90B45">
        <w:rPr>
          <w:rFonts w:eastAsia="標楷體"/>
          <w:spacing w:val="0"/>
        </w:rPr>
        <w:t>______</w:t>
      </w:r>
      <w:r>
        <w:rPr>
          <w:rFonts w:eastAsia="標楷體" w:hint="eastAsia"/>
          <w:spacing w:val="0"/>
        </w:rPr>
        <w:t>會議室。</w:t>
      </w:r>
    </w:p>
    <w:p w:rsidR="00DC0AC5" w:rsidRPr="00DC0AC5" w:rsidRDefault="00682101" w:rsidP="00DC0AC5">
      <w:pPr>
        <w:pStyle w:val="7"/>
        <w:spacing w:line="240" w:lineRule="auto"/>
        <w:ind w:leftChars="400" w:left="1200" w:hangingChars="100" w:hanging="240"/>
        <w:jc w:val="both"/>
        <w:textDirection w:val="lrTbV"/>
        <w:rPr>
          <w:rFonts w:eastAsia="標楷體"/>
          <w:spacing w:val="0"/>
        </w:rPr>
      </w:pPr>
      <w:r w:rsidRPr="00E90B45">
        <w:rPr>
          <w:rFonts w:eastAsia="標楷體"/>
          <w:spacing w:val="0"/>
        </w:rPr>
        <w:sym w:font="Wingdings" w:char="F0A8"/>
      </w:r>
      <w:r>
        <w:rPr>
          <w:rFonts w:eastAsia="標楷體" w:hint="eastAsia"/>
          <w:spacing w:val="0"/>
        </w:rPr>
        <w:t>開標前於本校總務處事務組</w:t>
      </w:r>
      <w:r>
        <w:rPr>
          <w:rFonts w:ascii="標楷體" w:eastAsia="標楷體" w:hAnsi="標楷體" w:hint="eastAsia"/>
          <w:spacing w:val="0"/>
        </w:rPr>
        <w:t>《採購及招租公告專區》公告</w:t>
      </w:r>
      <w:r w:rsidR="00506DD5">
        <w:rPr>
          <w:rFonts w:ascii="標楷體" w:eastAsia="標楷體" w:hAnsi="標楷體" w:hint="eastAsia"/>
          <w:spacing w:val="0"/>
        </w:rPr>
        <w:t>。</w:t>
      </w:r>
    </w:p>
    <w:p w:rsidR="00B031DB" w:rsidRPr="0054746C" w:rsidRDefault="00B031DB" w:rsidP="00E54E73">
      <w:pPr>
        <w:pStyle w:val="7"/>
        <w:numPr>
          <w:ilvl w:val="0"/>
          <w:numId w:val="1"/>
        </w:numPr>
        <w:spacing w:line="240" w:lineRule="auto"/>
        <w:ind w:left="960" w:hangingChars="400" w:hanging="960"/>
        <w:jc w:val="both"/>
        <w:textDirection w:val="lrTbV"/>
        <w:rPr>
          <w:rFonts w:eastAsia="標楷體"/>
          <w:spacing w:val="0"/>
        </w:rPr>
      </w:pPr>
      <w:r w:rsidRPr="0054746C">
        <w:rPr>
          <w:rFonts w:eastAsia="標楷體"/>
          <w:spacing w:val="0"/>
        </w:rPr>
        <w:t>公開開標案件有權參加開標之每一投標廠商人數：</w:t>
      </w:r>
      <w:r w:rsidR="0054746C" w:rsidRPr="0054746C">
        <w:rPr>
          <w:rFonts w:eastAsia="標楷體" w:hint="eastAsia"/>
          <w:spacing w:val="0"/>
        </w:rPr>
        <w:t>以</w:t>
      </w:r>
      <w:r w:rsidR="0054746C" w:rsidRPr="0054746C">
        <w:rPr>
          <w:rFonts w:eastAsia="標楷體" w:hint="eastAsia"/>
          <w:spacing w:val="0"/>
        </w:rPr>
        <w:t>2</w:t>
      </w:r>
      <w:r w:rsidR="0054746C" w:rsidRPr="0054746C">
        <w:rPr>
          <w:rFonts w:eastAsia="標楷體" w:hint="eastAsia"/>
          <w:spacing w:val="0"/>
        </w:rPr>
        <w:t>人為限，由負責人或代理人</w:t>
      </w:r>
      <w:r w:rsidR="0054746C" w:rsidRPr="0054746C">
        <w:rPr>
          <w:rFonts w:eastAsia="標楷體" w:hint="eastAsia"/>
          <w:spacing w:val="0"/>
        </w:rPr>
        <w:t>(</w:t>
      </w:r>
      <w:r w:rsidR="0054746C" w:rsidRPr="0054746C">
        <w:rPr>
          <w:rFonts w:eastAsia="標楷體" w:hint="eastAsia"/>
          <w:spacing w:val="0"/>
        </w:rPr>
        <w:t>需附委託授權書</w:t>
      </w:r>
      <w:r w:rsidR="0054746C" w:rsidRPr="0054746C">
        <w:rPr>
          <w:rFonts w:eastAsia="標楷體" w:hint="eastAsia"/>
          <w:spacing w:val="0"/>
        </w:rPr>
        <w:t>)</w:t>
      </w:r>
      <w:r w:rsidR="0054746C" w:rsidRPr="0054746C">
        <w:rPr>
          <w:rFonts w:eastAsia="標楷體" w:hint="eastAsia"/>
          <w:spacing w:val="0"/>
        </w:rPr>
        <w:t>帶身分證明正本參加。參加現場開標之投標廠商，請攜帶公司及負責人印章或攜帶蓋有公司及負責人印章之授權書</w:t>
      </w:r>
      <w:r w:rsidR="0054746C" w:rsidRPr="0054746C">
        <w:rPr>
          <w:rFonts w:eastAsia="標楷體" w:hint="eastAsia"/>
          <w:spacing w:val="0"/>
        </w:rPr>
        <w:t>(</w:t>
      </w:r>
      <w:r w:rsidR="0054746C" w:rsidRPr="0054746C">
        <w:rPr>
          <w:rFonts w:eastAsia="標楷體" w:hint="eastAsia"/>
          <w:spacing w:val="0"/>
        </w:rPr>
        <w:t>授權代表人以簽名代替蓋章</w:t>
      </w:r>
      <w:r w:rsidR="0054746C" w:rsidRPr="0054746C">
        <w:rPr>
          <w:rFonts w:eastAsia="標楷體" w:hint="eastAsia"/>
          <w:spacing w:val="0"/>
        </w:rPr>
        <w:t>)</w:t>
      </w:r>
      <w:r w:rsidR="0054746C" w:rsidRPr="0054746C">
        <w:rPr>
          <w:rFonts w:eastAsia="標楷體" w:hint="eastAsia"/>
          <w:spacing w:val="0"/>
        </w:rPr>
        <w:t>至開標現場，倘若未參加現場開標之廠商，視同放棄減價權利。</w:t>
      </w:r>
    </w:p>
    <w:p w:rsidR="00B031DB" w:rsidRPr="0054746C" w:rsidRDefault="00B031DB" w:rsidP="00E54E73">
      <w:pPr>
        <w:pStyle w:val="7"/>
        <w:numPr>
          <w:ilvl w:val="0"/>
          <w:numId w:val="1"/>
        </w:numPr>
        <w:spacing w:line="240" w:lineRule="auto"/>
        <w:ind w:left="960" w:hangingChars="400" w:hanging="960"/>
        <w:jc w:val="both"/>
        <w:textDirection w:val="lrTbV"/>
        <w:rPr>
          <w:rFonts w:eastAsia="標楷體"/>
          <w:spacing w:val="0"/>
        </w:rPr>
      </w:pPr>
      <w:r w:rsidRPr="0054746C">
        <w:rPr>
          <w:rFonts w:eastAsia="標楷體"/>
          <w:spacing w:val="0"/>
        </w:rPr>
        <w:t>本採購開標</w:t>
      </w:r>
      <w:proofErr w:type="gramStart"/>
      <w:r w:rsidRPr="0054746C">
        <w:rPr>
          <w:rFonts w:eastAsia="標楷體"/>
          <w:spacing w:val="0"/>
        </w:rPr>
        <w:t>採</w:t>
      </w:r>
      <w:proofErr w:type="gramEnd"/>
      <w:r w:rsidRPr="0054746C">
        <w:rPr>
          <w:rFonts w:eastAsia="標楷體"/>
          <w:spacing w:val="0"/>
        </w:rPr>
        <w:t>不分段開標</w:t>
      </w:r>
      <w:r w:rsidR="0054746C">
        <w:rPr>
          <w:rFonts w:eastAsia="標楷體" w:hint="eastAsia"/>
          <w:spacing w:val="0"/>
        </w:rPr>
        <w:t>，</w:t>
      </w:r>
      <w:r w:rsidRPr="0054746C">
        <w:rPr>
          <w:rFonts w:eastAsia="標楷體"/>
          <w:spacing w:val="0"/>
        </w:rPr>
        <w:t>所有投標文件置於一</w:t>
      </w:r>
      <w:proofErr w:type="gramStart"/>
      <w:r w:rsidRPr="0054746C">
        <w:rPr>
          <w:rFonts w:eastAsia="標楷體"/>
          <w:spacing w:val="0"/>
        </w:rPr>
        <w:t>標封</w:t>
      </w:r>
      <w:proofErr w:type="gramEnd"/>
      <w:r w:rsidRPr="0054746C">
        <w:rPr>
          <w:rFonts w:eastAsia="標楷體"/>
          <w:spacing w:val="0"/>
        </w:rPr>
        <w:t>內，不必按文件屬性分別裝封。</w:t>
      </w:r>
    </w:p>
    <w:p w:rsidR="00B031DB" w:rsidRPr="00E90B45" w:rsidRDefault="00B031DB" w:rsidP="007A7190">
      <w:pPr>
        <w:pStyle w:val="7"/>
        <w:spacing w:line="240" w:lineRule="auto"/>
        <w:ind w:leftChars="400" w:left="1200" w:hangingChars="100" w:hanging="240"/>
        <w:jc w:val="both"/>
        <w:textDirection w:val="lrTbV"/>
        <w:rPr>
          <w:rFonts w:eastAsia="標楷體"/>
          <w:spacing w:val="0"/>
        </w:rPr>
      </w:pPr>
      <w:r w:rsidRPr="00E90B45">
        <w:rPr>
          <w:rFonts w:eastAsia="標楷體"/>
          <w:spacing w:val="0"/>
        </w:rPr>
        <w:sym w:font="Wingdings" w:char="F0A8"/>
      </w:r>
      <w:r w:rsidR="007A7190">
        <w:rPr>
          <w:rFonts w:eastAsia="標楷體" w:hint="eastAsia"/>
          <w:spacing w:val="0"/>
        </w:rPr>
        <w:t>本採購依採購要點辦理公告審查，</w:t>
      </w:r>
      <w:r w:rsidRPr="00E90B45">
        <w:rPr>
          <w:rFonts w:eastAsia="標楷體"/>
          <w:spacing w:val="0"/>
        </w:rPr>
        <w:t>資格、規格</w:t>
      </w:r>
      <w:r w:rsidR="007A7190">
        <w:rPr>
          <w:rFonts w:eastAsia="標楷體" w:hint="eastAsia"/>
          <w:spacing w:val="0"/>
        </w:rPr>
        <w:t>與</w:t>
      </w:r>
      <w:r w:rsidRPr="00E90B45">
        <w:rPr>
          <w:rFonts w:eastAsia="標楷體"/>
          <w:spacing w:val="0"/>
        </w:rPr>
        <w:t>價格</w:t>
      </w:r>
      <w:r w:rsidR="007A7190">
        <w:rPr>
          <w:rFonts w:eastAsia="標楷體" w:hint="eastAsia"/>
          <w:spacing w:val="0"/>
        </w:rPr>
        <w:t>一</w:t>
      </w:r>
      <w:r w:rsidRPr="00E90B45">
        <w:rPr>
          <w:rFonts w:eastAsia="標楷體"/>
          <w:spacing w:val="0"/>
        </w:rPr>
        <w:t>次投標</w:t>
      </w:r>
      <w:r w:rsidR="007A7190">
        <w:rPr>
          <w:rFonts w:eastAsia="標楷體" w:hint="eastAsia"/>
          <w:spacing w:val="0"/>
        </w:rPr>
        <w:t>，分為資格審查、規格與價格審查及議價</w:t>
      </w:r>
      <w:r w:rsidR="007A7190">
        <w:rPr>
          <w:rFonts w:eastAsia="標楷體" w:hint="eastAsia"/>
          <w:spacing w:val="0"/>
        </w:rPr>
        <w:t>(</w:t>
      </w:r>
      <w:r w:rsidR="007A7190">
        <w:rPr>
          <w:rFonts w:eastAsia="標楷體" w:hint="eastAsia"/>
          <w:spacing w:val="0"/>
        </w:rPr>
        <w:t>議約</w:t>
      </w:r>
      <w:r w:rsidR="007A7190">
        <w:rPr>
          <w:rFonts w:eastAsia="標楷體" w:hint="eastAsia"/>
          <w:spacing w:val="0"/>
        </w:rPr>
        <w:t>)</w:t>
      </w:r>
      <w:r w:rsidR="007A7190">
        <w:rPr>
          <w:rFonts w:eastAsia="標楷體" w:hint="eastAsia"/>
          <w:spacing w:val="0"/>
        </w:rPr>
        <w:t>程序</w:t>
      </w:r>
      <w:proofErr w:type="gramStart"/>
      <w:r w:rsidR="007A7190">
        <w:rPr>
          <w:rFonts w:eastAsia="標楷體" w:hint="eastAsia"/>
          <w:spacing w:val="0"/>
        </w:rPr>
        <w:t>三</w:t>
      </w:r>
      <w:proofErr w:type="gramEnd"/>
      <w:r w:rsidR="007A7190">
        <w:rPr>
          <w:rFonts w:eastAsia="標楷體" w:hint="eastAsia"/>
          <w:spacing w:val="0"/>
        </w:rPr>
        <w:t>階段</w:t>
      </w:r>
      <w:r w:rsidRPr="00E90B45">
        <w:rPr>
          <w:rFonts w:eastAsia="標楷體"/>
          <w:spacing w:val="0"/>
        </w:rPr>
        <w:t>。</w:t>
      </w:r>
    </w:p>
    <w:p w:rsidR="00B031DB" w:rsidRPr="00E90B45" w:rsidRDefault="00B031DB" w:rsidP="009A0A45">
      <w:pPr>
        <w:pStyle w:val="7"/>
        <w:numPr>
          <w:ilvl w:val="0"/>
          <w:numId w:val="1"/>
        </w:numPr>
        <w:spacing w:line="240" w:lineRule="auto"/>
        <w:ind w:left="960" w:hangingChars="400" w:hanging="960"/>
        <w:jc w:val="both"/>
        <w:textDirection w:val="lrTbV"/>
        <w:rPr>
          <w:rFonts w:eastAsia="標楷體"/>
          <w:spacing w:val="0"/>
        </w:rPr>
      </w:pPr>
      <w:proofErr w:type="gramStart"/>
      <w:r w:rsidRPr="00E90B45">
        <w:rPr>
          <w:rFonts w:eastAsia="標楷體"/>
          <w:spacing w:val="0"/>
        </w:rPr>
        <w:t>押</w:t>
      </w:r>
      <w:proofErr w:type="gramEnd"/>
      <w:r w:rsidRPr="00E90B45">
        <w:rPr>
          <w:rFonts w:eastAsia="標楷體"/>
          <w:spacing w:val="0"/>
        </w:rPr>
        <w:t>標金金額</w:t>
      </w:r>
      <w:r w:rsidRPr="00E90B45">
        <w:rPr>
          <w:rFonts w:eastAsia="標楷體"/>
          <w:spacing w:val="0"/>
        </w:rPr>
        <w:t>(</w:t>
      </w:r>
      <w:proofErr w:type="gramStart"/>
      <w:r w:rsidRPr="00E90B45">
        <w:rPr>
          <w:rFonts w:eastAsia="標楷體"/>
          <w:spacing w:val="0"/>
        </w:rPr>
        <w:t>無押標</w:t>
      </w:r>
      <w:proofErr w:type="gramEnd"/>
      <w:r w:rsidRPr="00E90B45">
        <w:rPr>
          <w:rFonts w:eastAsia="標楷體"/>
          <w:spacing w:val="0"/>
        </w:rPr>
        <w:t>金者</w:t>
      </w:r>
      <w:proofErr w:type="gramStart"/>
      <w:r w:rsidRPr="00E90B45">
        <w:rPr>
          <w:rFonts w:eastAsia="標楷體"/>
          <w:spacing w:val="0"/>
        </w:rPr>
        <w:t>免填，有</w:t>
      </w:r>
      <w:proofErr w:type="gramEnd"/>
      <w:r w:rsidRPr="00E90B45">
        <w:rPr>
          <w:rFonts w:eastAsia="標楷體"/>
          <w:spacing w:val="0"/>
        </w:rPr>
        <w:t>押標金者</w:t>
      </w:r>
      <w:proofErr w:type="gramStart"/>
      <w:r w:rsidRPr="00E90B45">
        <w:rPr>
          <w:rFonts w:eastAsia="標楷體"/>
          <w:spacing w:val="0"/>
        </w:rPr>
        <w:t>不得逾新</w:t>
      </w:r>
      <w:r w:rsidR="00123120" w:rsidRPr="00E90B45">
        <w:rPr>
          <w:rFonts w:eastAsia="標楷體"/>
          <w:spacing w:val="0"/>
        </w:rPr>
        <w:t>臺</w:t>
      </w:r>
      <w:proofErr w:type="gramEnd"/>
      <w:r w:rsidRPr="00E90B45">
        <w:rPr>
          <w:rFonts w:eastAsia="標楷體"/>
          <w:spacing w:val="0"/>
        </w:rPr>
        <w:t>幣</w:t>
      </w:r>
      <w:r w:rsidRPr="00E90B45">
        <w:rPr>
          <w:rFonts w:eastAsia="標楷體"/>
          <w:spacing w:val="0"/>
        </w:rPr>
        <w:t>5</w:t>
      </w:r>
      <w:proofErr w:type="gramStart"/>
      <w:r w:rsidRPr="00E90B45">
        <w:rPr>
          <w:rFonts w:eastAsia="標楷體"/>
          <w:spacing w:val="0"/>
        </w:rPr>
        <w:t>千</w:t>
      </w:r>
      <w:proofErr w:type="gramEnd"/>
      <w:r w:rsidRPr="00E90B45">
        <w:rPr>
          <w:rFonts w:eastAsia="標楷體"/>
          <w:spacing w:val="0"/>
        </w:rPr>
        <w:t>萬元</w:t>
      </w:r>
      <w:r w:rsidRPr="00E90B45">
        <w:rPr>
          <w:rFonts w:eastAsia="標楷體"/>
          <w:spacing w:val="0"/>
        </w:rPr>
        <w:t>)</w:t>
      </w:r>
      <w:r w:rsidRPr="00E90B45">
        <w:rPr>
          <w:rFonts w:eastAsia="標楷體"/>
          <w:spacing w:val="0"/>
        </w:rPr>
        <w:t>：</w:t>
      </w:r>
    </w:p>
    <w:p w:rsidR="00B031DB" w:rsidRPr="00E90B45" w:rsidRDefault="00B031DB" w:rsidP="003035D8">
      <w:pPr>
        <w:pStyle w:val="7"/>
        <w:spacing w:line="240" w:lineRule="auto"/>
        <w:ind w:leftChars="400" w:left="156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proofErr w:type="gramStart"/>
      <w:r w:rsidR="003035D8">
        <w:rPr>
          <w:rFonts w:eastAsia="標楷體" w:hint="eastAsia"/>
          <w:spacing w:val="0"/>
        </w:rPr>
        <w:t>一</w:t>
      </w:r>
      <w:proofErr w:type="gramEnd"/>
      <w:r w:rsidRPr="00E90B45">
        <w:rPr>
          <w:rFonts w:eastAsia="標楷體"/>
          <w:spacing w:val="0"/>
        </w:rPr>
        <w:t>)</w:t>
      </w:r>
      <w:r w:rsidRPr="00E90B45">
        <w:rPr>
          <w:rFonts w:eastAsia="標楷體"/>
          <w:spacing w:val="0"/>
        </w:rPr>
        <w:t>一定金額：</w:t>
      </w:r>
    </w:p>
    <w:p w:rsidR="00B031DB" w:rsidRPr="00E90B45" w:rsidRDefault="00B031DB" w:rsidP="003035D8">
      <w:pPr>
        <w:pStyle w:val="7"/>
        <w:spacing w:line="240" w:lineRule="auto"/>
        <w:ind w:leftChars="400" w:left="156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r w:rsidR="003035D8">
        <w:rPr>
          <w:rFonts w:eastAsia="標楷體" w:hint="eastAsia"/>
          <w:spacing w:val="0"/>
        </w:rPr>
        <w:t>二</w:t>
      </w:r>
      <w:r w:rsidRPr="00E90B45">
        <w:rPr>
          <w:rFonts w:eastAsia="標楷體"/>
          <w:spacing w:val="0"/>
        </w:rPr>
        <w:t>)</w:t>
      </w:r>
      <w:r w:rsidRPr="00E90B45">
        <w:rPr>
          <w:rFonts w:eastAsia="標楷體"/>
          <w:spacing w:val="0"/>
        </w:rPr>
        <w:t>標價之一定比率：</w:t>
      </w:r>
      <w:r w:rsidRPr="00E90B45">
        <w:rPr>
          <w:rFonts w:eastAsia="標楷體"/>
          <w:spacing w:val="0"/>
        </w:rPr>
        <w:t>_____%</w:t>
      </w:r>
    </w:p>
    <w:p w:rsidR="00B031DB" w:rsidRDefault="00B031DB" w:rsidP="009A0A45">
      <w:pPr>
        <w:pStyle w:val="7"/>
        <w:numPr>
          <w:ilvl w:val="0"/>
          <w:numId w:val="1"/>
        </w:numPr>
        <w:spacing w:line="240" w:lineRule="auto"/>
        <w:ind w:left="960" w:hangingChars="400" w:hanging="960"/>
        <w:jc w:val="both"/>
        <w:textDirection w:val="lrTbV"/>
        <w:rPr>
          <w:rFonts w:eastAsia="標楷體"/>
          <w:spacing w:val="0"/>
        </w:rPr>
      </w:pPr>
      <w:proofErr w:type="gramStart"/>
      <w:r w:rsidRPr="00E90B45">
        <w:rPr>
          <w:rFonts w:eastAsia="標楷體"/>
          <w:spacing w:val="0"/>
        </w:rPr>
        <w:t>押</w:t>
      </w:r>
      <w:proofErr w:type="gramEnd"/>
      <w:r w:rsidRPr="00E90B45">
        <w:rPr>
          <w:rFonts w:eastAsia="標楷體"/>
          <w:spacing w:val="0"/>
        </w:rPr>
        <w:t>標金有效期</w:t>
      </w:r>
      <w:r w:rsidRPr="00E90B45">
        <w:rPr>
          <w:rFonts w:eastAsia="標楷體"/>
          <w:spacing w:val="0"/>
        </w:rPr>
        <w:t>(</w:t>
      </w:r>
      <w:proofErr w:type="gramStart"/>
      <w:r w:rsidRPr="00E90B45">
        <w:rPr>
          <w:rFonts w:eastAsia="標楷體"/>
          <w:spacing w:val="0"/>
        </w:rPr>
        <w:t>無押標</w:t>
      </w:r>
      <w:proofErr w:type="gramEnd"/>
      <w:r w:rsidRPr="00E90B45">
        <w:rPr>
          <w:rFonts w:eastAsia="標楷體"/>
          <w:spacing w:val="0"/>
        </w:rPr>
        <w:t>金</w:t>
      </w:r>
      <w:proofErr w:type="gramStart"/>
      <w:r w:rsidRPr="00E90B45">
        <w:rPr>
          <w:rFonts w:eastAsia="標楷體"/>
          <w:spacing w:val="0"/>
        </w:rPr>
        <w:t>者免</w:t>
      </w:r>
      <w:proofErr w:type="gramEnd"/>
      <w:r w:rsidRPr="00E90B45">
        <w:rPr>
          <w:rFonts w:eastAsia="標楷體"/>
          <w:spacing w:val="0"/>
        </w:rPr>
        <w:t>填</w:t>
      </w:r>
      <w:r w:rsidRPr="00E90B45">
        <w:rPr>
          <w:rFonts w:eastAsia="標楷體"/>
          <w:spacing w:val="0"/>
        </w:rPr>
        <w:t>)</w:t>
      </w:r>
      <w:r w:rsidRPr="00E90B45">
        <w:rPr>
          <w:rFonts w:eastAsia="標楷體"/>
          <w:spacing w:val="0"/>
        </w:rPr>
        <w:t>：</w:t>
      </w:r>
    </w:p>
    <w:p w:rsidR="007A7190" w:rsidRPr="00E90B45" w:rsidRDefault="007A7190" w:rsidP="007A7190">
      <w:pPr>
        <w:pStyle w:val="7"/>
        <w:spacing w:line="240" w:lineRule="auto"/>
        <w:ind w:leftChars="400" w:left="1200" w:hangingChars="100" w:hanging="240"/>
        <w:jc w:val="both"/>
        <w:textDirection w:val="lrTbV"/>
        <w:rPr>
          <w:rFonts w:eastAsia="標楷體"/>
          <w:spacing w:val="0"/>
        </w:rPr>
      </w:pPr>
      <w:r w:rsidRPr="00E90B45">
        <w:rPr>
          <w:rFonts w:eastAsia="標楷體"/>
          <w:spacing w:val="0"/>
        </w:rPr>
        <w:sym w:font="Wingdings" w:char="F0A8"/>
      </w:r>
      <w:r>
        <w:rPr>
          <w:rFonts w:eastAsia="標楷體" w:hint="eastAsia"/>
          <w:spacing w:val="0"/>
        </w:rPr>
        <w:t>較招標文件規定之報價有效期長</w:t>
      </w:r>
      <w:r>
        <w:rPr>
          <w:rFonts w:eastAsia="標楷體" w:hint="eastAsia"/>
          <w:spacing w:val="0"/>
        </w:rPr>
        <w:t>30</w:t>
      </w:r>
      <w:r>
        <w:rPr>
          <w:rFonts w:eastAsia="標楷體" w:hint="eastAsia"/>
          <w:spacing w:val="0"/>
        </w:rPr>
        <w:t>日。廠商延長報價有效期者，其所繳納</w:t>
      </w:r>
      <w:proofErr w:type="gramStart"/>
      <w:r>
        <w:rPr>
          <w:rFonts w:eastAsia="標楷體" w:hint="eastAsia"/>
          <w:spacing w:val="0"/>
        </w:rPr>
        <w:t>押</w:t>
      </w:r>
      <w:proofErr w:type="gramEnd"/>
      <w:r>
        <w:rPr>
          <w:rFonts w:eastAsia="標楷體" w:hint="eastAsia"/>
          <w:spacing w:val="0"/>
        </w:rPr>
        <w:t>標金之有效期應一併延長之。</w:t>
      </w:r>
    </w:p>
    <w:p w:rsidR="007A7190" w:rsidRDefault="00B031DB" w:rsidP="009A0A45">
      <w:pPr>
        <w:pStyle w:val="7"/>
        <w:numPr>
          <w:ilvl w:val="0"/>
          <w:numId w:val="1"/>
        </w:numPr>
        <w:spacing w:line="240" w:lineRule="auto"/>
        <w:ind w:left="960" w:hangingChars="400" w:hanging="960"/>
        <w:jc w:val="both"/>
        <w:textDirection w:val="lrTbV"/>
        <w:rPr>
          <w:rFonts w:eastAsia="標楷體"/>
          <w:spacing w:val="0"/>
        </w:rPr>
      </w:pPr>
      <w:proofErr w:type="gramStart"/>
      <w:r w:rsidRPr="00E90B45">
        <w:rPr>
          <w:rFonts w:eastAsia="標楷體"/>
          <w:spacing w:val="0"/>
        </w:rPr>
        <w:t>押</w:t>
      </w:r>
      <w:proofErr w:type="gramEnd"/>
      <w:r w:rsidRPr="00E90B45">
        <w:rPr>
          <w:rFonts w:eastAsia="標楷體"/>
          <w:spacing w:val="0"/>
        </w:rPr>
        <w:t>標金繳納期限</w:t>
      </w:r>
      <w:r w:rsidR="007A7190" w:rsidRPr="00E90B45">
        <w:rPr>
          <w:rFonts w:eastAsia="標楷體"/>
          <w:spacing w:val="0"/>
        </w:rPr>
        <w:t>(</w:t>
      </w:r>
      <w:proofErr w:type="gramStart"/>
      <w:r w:rsidR="007A7190" w:rsidRPr="00E90B45">
        <w:rPr>
          <w:rFonts w:eastAsia="標楷體"/>
          <w:spacing w:val="0"/>
        </w:rPr>
        <w:t>無押標</w:t>
      </w:r>
      <w:proofErr w:type="gramEnd"/>
      <w:r w:rsidR="007A7190" w:rsidRPr="00E90B45">
        <w:rPr>
          <w:rFonts w:eastAsia="標楷體"/>
          <w:spacing w:val="0"/>
        </w:rPr>
        <w:t>金者不適用</w:t>
      </w:r>
      <w:r w:rsidR="007A7190" w:rsidRPr="00E90B45">
        <w:rPr>
          <w:rFonts w:eastAsia="標楷體"/>
          <w:spacing w:val="0"/>
        </w:rPr>
        <w:t>)</w:t>
      </w:r>
      <w:r w:rsidRPr="00E90B45">
        <w:rPr>
          <w:rFonts w:eastAsia="標楷體"/>
          <w:spacing w:val="0"/>
        </w:rPr>
        <w:t>：</w:t>
      </w:r>
    </w:p>
    <w:p w:rsidR="00B031DB" w:rsidRPr="00E90B45" w:rsidRDefault="007A7190" w:rsidP="007A7190">
      <w:pPr>
        <w:pStyle w:val="7"/>
        <w:spacing w:line="240" w:lineRule="auto"/>
        <w:ind w:leftChars="400" w:left="1200" w:hangingChars="100" w:hanging="240"/>
        <w:jc w:val="both"/>
        <w:textDirection w:val="lrTbV"/>
        <w:rPr>
          <w:rFonts w:eastAsia="標楷體"/>
          <w:spacing w:val="0"/>
        </w:rPr>
      </w:pPr>
      <w:r w:rsidRPr="00E90B45">
        <w:rPr>
          <w:rFonts w:eastAsia="標楷體"/>
          <w:spacing w:val="0"/>
        </w:rPr>
        <w:sym w:font="Wingdings" w:char="F0A8"/>
      </w:r>
      <w:r w:rsidR="00B031DB" w:rsidRPr="00E90B45">
        <w:rPr>
          <w:rFonts w:eastAsia="標楷體"/>
          <w:spacing w:val="0"/>
        </w:rPr>
        <w:t>截止投標期限前繳納</w:t>
      </w:r>
      <w:r>
        <w:rPr>
          <w:rFonts w:eastAsia="標楷體" w:hint="eastAsia"/>
          <w:spacing w:val="0"/>
        </w:rPr>
        <w:t>。</w:t>
      </w:r>
    </w:p>
    <w:p w:rsidR="00B031DB" w:rsidRPr="00E90B45" w:rsidRDefault="005135B8" w:rsidP="009A0A45">
      <w:pPr>
        <w:pStyle w:val="7"/>
        <w:numPr>
          <w:ilvl w:val="0"/>
          <w:numId w:val="1"/>
        </w:numPr>
        <w:spacing w:line="240" w:lineRule="auto"/>
        <w:ind w:left="960" w:hangingChars="400" w:hanging="960"/>
        <w:jc w:val="both"/>
        <w:textDirection w:val="lrTbV"/>
        <w:rPr>
          <w:rFonts w:eastAsia="標楷體"/>
          <w:spacing w:val="0"/>
        </w:rPr>
      </w:pPr>
      <w:r w:rsidRPr="009A0A45">
        <w:rPr>
          <w:rFonts w:eastAsia="標楷體"/>
          <w:spacing w:val="0"/>
        </w:rPr>
        <w:t>以現金</w:t>
      </w:r>
      <w:r w:rsidRPr="00E90B45">
        <w:rPr>
          <w:rFonts w:eastAsia="標楷體"/>
          <w:color w:val="000000"/>
          <w:spacing w:val="0"/>
        </w:rPr>
        <w:t>繳納</w:t>
      </w:r>
      <w:proofErr w:type="gramStart"/>
      <w:r w:rsidRPr="00E90B45">
        <w:rPr>
          <w:rFonts w:eastAsia="標楷體"/>
          <w:color w:val="000000"/>
          <w:spacing w:val="0"/>
        </w:rPr>
        <w:t>押</w:t>
      </w:r>
      <w:proofErr w:type="gramEnd"/>
      <w:r w:rsidRPr="00E90B45">
        <w:rPr>
          <w:rFonts w:eastAsia="標楷體"/>
          <w:color w:val="000000"/>
          <w:spacing w:val="0"/>
        </w:rPr>
        <w:t>標金之規定</w:t>
      </w:r>
      <w:r w:rsidRPr="00E90B45">
        <w:rPr>
          <w:rFonts w:eastAsia="標楷體"/>
          <w:color w:val="000000"/>
          <w:spacing w:val="0"/>
        </w:rPr>
        <w:t>(</w:t>
      </w:r>
      <w:proofErr w:type="gramStart"/>
      <w:r w:rsidRPr="00E90B45">
        <w:rPr>
          <w:rFonts w:eastAsia="標楷體"/>
          <w:color w:val="000000"/>
          <w:spacing w:val="0"/>
        </w:rPr>
        <w:t>無押標</w:t>
      </w:r>
      <w:proofErr w:type="gramEnd"/>
      <w:r w:rsidRPr="00E90B45">
        <w:rPr>
          <w:rFonts w:eastAsia="標楷體"/>
          <w:color w:val="000000"/>
          <w:spacing w:val="0"/>
        </w:rPr>
        <w:t>金</w:t>
      </w:r>
      <w:proofErr w:type="gramStart"/>
      <w:r w:rsidRPr="00E90B45">
        <w:rPr>
          <w:rFonts w:eastAsia="標楷體"/>
          <w:color w:val="000000"/>
          <w:spacing w:val="0"/>
        </w:rPr>
        <w:t>者免</w:t>
      </w:r>
      <w:proofErr w:type="gramEnd"/>
      <w:r w:rsidRPr="00E90B45">
        <w:rPr>
          <w:rFonts w:eastAsia="標楷體"/>
          <w:color w:val="000000"/>
          <w:spacing w:val="0"/>
        </w:rPr>
        <w:t>填</w:t>
      </w:r>
      <w:r w:rsidRPr="00E90B45">
        <w:rPr>
          <w:rFonts w:eastAsia="標楷體"/>
          <w:color w:val="000000"/>
          <w:spacing w:val="0"/>
        </w:rPr>
        <w:t>)</w:t>
      </w:r>
      <w:r w:rsidR="00B031DB" w:rsidRPr="00E90B45">
        <w:rPr>
          <w:rFonts w:eastAsia="標楷體"/>
          <w:spacing w:val="0"/>
        </w:rPr>
        <w:t>：</w:t>
      </w:r>
    </w:p>
    <w:p w:rsidR="00EC7ECE" w:rsidRPr="00E90B45" w:rsidRDefault="007A7190" w:rsidP="00E42EB9">
      <w:pPr>
        <w:pStyle w:val="7"/>
        <w:spacing w:line="240" w:lineRule="auto"/>
        <w:ind w:leftChars="400" w:left="1200" w:hangingChars="100" w:hanging="240"/>
        <w:jc w:val="both"/>
        <w:rPr>
          <w:rFonts w:eastAsia="標楷體"/>
          <w:spacing w:val="0"/>
        </w:rPr>
      </w:pPr>
      <w:r w:rsidRPr="00E90B45">
        <w:rPr>
          <w:rFonts w:eastAsia="標楷體"/>
          <w:spacing w:val="0"/>
        </w:rPr>
        <w:sym w:font="Wingdings" w:char="F0A8"/>
      </w:r>
      <w:r>
        <w:rPr>
          <w:rFonts w:eastAsia="標楷體" w:hint="eastAsia"/>
          <w:spacing w:val="0"/>
        </w:rPr>
        <w:t>可</w:t>
      </w:r>
      <w:r w:rsidR="009158FA">
        <w:rPr>
          <w:rFonts w:eastAsia="標楷體" w:hint="eastAsia"/>
          <w:spacing w:val="0"/>
        </w:rPr>
        <w:t>於截止期限前</w:t>
      </w:r>
      <w:r>
        <w:rPr>
          <w:rFonts w:eastAsia="標楷體" w:hint="eastAsia"/>
          <w:spacing w:val="0"/>
        </w:rPr>
        <w:t>至本校出納組繳交現金</w:t>
      </w:r>
      <w:proofErr w:type="gramStart"/>
      <w:r w:rsidR="009158FA">
        <w:rPr>
          <w:rFonts w:eastAsia="標楷體" w:hint="eastAsia"/>
          <w:spacing w:val="0"/>
        </w:rPr>
        <w:t>並</w:t>
      </w:r>
      <w:r>
        <w:rPr>
          <w:rFonts w:eastAsia="標楷體" w:hint="eastAsia"/>
          <w:spacing w:val="0"/>
        </w:rPr>
        <w:t>取據</w:t>
      </w:r>
      <w:proofErr w:type="gramEnd"/>
      <w:r>
        <w:rPr>
          <w:rFonts w:eastAsia="標楷體" w:hint="eastAsia"/>
          <w:spacing w:val="0"/>
        </w:rPr>
        <w:t>，</w:t>
      </w:r>
      <w:r w:rsidRPr="007A7190">
        <w:rPr>
          <w:rFonts w:eastAsia="標楷體" w:hint="eastAsia"/>
          <w:spacing w:val="0"/>
        </w:rPr>
        <w:t>並將收據隨招標文件一併檢附</w:t>
      </w:r>
      <w:r w:rsidR="009158FA">
        <w:rPr>
          <w:rFonts w:eastAsia="標楷體" w:hint="eastAsia"/>
          <w:spacing w:val="0"/>
        </w:rPr>
        <w:t>，不得隨招標文件檢附現金</w:t>
      </w:r>
      <w:r w:rsidRPr="007A7190">
        <w:rPr>
          <w:rFonts w:eastAsia="標楷體" w:hint="eastAsia"/>
          <w:spacing w:val="0"/>
        </w:rPr>
        <w:t>；或匯款至本校專戶</w:t>
      </w:r>
      <w:proofErr w:type="gramStart"/>
      <w:r w:rsidR="00E42EB9">
        <w:rPr>
          <w:rFonts w:eastAsia="標楷體" w:hint="eastAsia"/>
          <w:spacing w:val="0"/>
        </w:rPr>
        <w:t>（</w:t>
      </w:r>
      <w:proofErr w:type="gramEnd"/>
      <w:r w:rsidRPr="007A7190">
        <w:rPr>
          <w:rFonts w:eastAsia="標楷體" w:hint="eastAsia"/>
          <w:spacing w:val="0"/>
        </w:rPr>
        <w:t>銀行：臺灣銀行高雄分行，戶名：國立中山大學校務基金</w:t>
      </w:r>
      <w:r w:rsidRPr="007A7190">
        <w:rPr>
          <w:rFonts w:eastAsia="標楷體" w:hint="eastAsia"/>
          <w:spacing w:val="0"/>
        </w:rPr>
        <w:t>401</w:t>
      </w:r>
      <w:r w:rsidRPr="007A7190">
        <w:rPr>
          <w:rFonts w:eastAsia="標楷體" w:hint="eastAsia"/>
          <w:spacing w:val="0"/>
        </w:rPr>
        <w:t>專戶，帳號：</w:t>
      </w:r>
      <w:r w:rsidRPr="007A7190">
        <w:rPr>
          <w:rFonts w:eastAsia="標楷體" w:hint="eastAsia"/>
          <w:spacing w:val="0"/>
        </w:rPr>
        <w:t>011036032059</w:t>
      </w:r>
      <w:r w:rsidRPr="007A7190">
        <w:rPr>
          <w:rFonts w:eastAsia="標楷體" w:hint="eastAsia"/>
          <w:spacing w:val="0"/>
        </w:rPr>
        <w:t>，並請於匯款單備註欄註明案號：</w:t>
      </w:r>
      <w:r w:rsidR="00E42EB9" w:rsidRPr="00E90B45">
        <w:rPr>
          <w:rFonts w:eastAsia="標楷體"/>
          <w:spacing w:val="0"/>
        </w:rPr>
        <w:t>______</w:t>
      </w:r>
      <w:proofErr w:type="gramStart"/>
      <w:r w:rsidR="00E42EB9">
        <w:rPr>
          <w:rFonts w:eastAsia="標楷體" w:hint="eastAsia"/>
          <w:spacing w:val="0"/>
        </w:rPr>
        <w:t>）</w:t>
      </w:r>
      <w:proofErr w:type="gramEnd"/>
      <w:r w:rsidR="009158FA">
        <w:rPr>
          <w:rFonts w:eastAsia="標楷體" w:hint="eastAsia"/>
          <w:spacing w:val="0"/>
        </w:rPr>
        <w:t>，</w:t>
      </w:r>
      <w:r w:rsidRPr="007A7190">
        <w:rPr>
          <w:rFonts w:eastAsia="標楷體" w:hint="eastAsia"/>
          <w:spacing w:val="0"/>
        </w:rPr>
        <w:t>其匯款轉帳收據證明隨招標文件一併檢附。</w:t>
      </w:r>
    </w:p>
    <w:p w:rsidR="00E42EB9" w:rsidRDefault="00B031DB" w:rsidP="009A0A45">
      <w:pPr>
        <w:pStyle w:val="7"/>
        <w:numPr>
          <w:ilvl w:val="0"/>
          <w:numId w:val="1"/>
        </w:numPr>
        <w:spacing w:line="240" w:lineRule="auto"/>
        <w:ind w:left="960" w:hangingChars="400" w:hanging="960"/>
        <w:jc w:val="both"/>
        <w:textDirection w:val="lrTbV"/>
        <w:rPr>
          <w:rFonts w:eastAsia="標楷體"/>
          <w:spacing w:val="0"/>
        </w:rPr>
      </w:pPr>
      <w:r w:rsidRPr="00E90B45">
        <w:rPr>
          <w:rFonts w:eastAsia="標楷體"/>
          <w:spacing w:val="0"/>
        </w:rPr>
        <w:t>履約保證金金額</w:t>
      </w:r>
      <w:r w:rsidRPr="00E90B45">
        <w:rPr>
          <w:rFonts w:eastAsia="標楷體"/>
          <w:spacing w:val="0"/>
        </w:rPr>
        <w:t>(</w:t>
      </w:r>
      <w:proofErr w:type="gramStart"/>
      <w:r w:rsidRPr="00E90B45">
        <w:rPr>
          <w:rFonts w:eastAsia="標楷體"/>
          <w:spacing w:val="0"/>
        </w:rPr>
        <w:t>無者免填</w:t>
      </w:r>
      <w:proofErr w:type="gramEnd"/>
      <w:r w:rsidRPr="00E90B45">
        <w:rPr>
          <w:rFonts w:eastAsia="標楷體"/>
          <w:spacing w:val="0"/>
        </w:rPr>
        <w:t>)</w:t>
      </w:r>
      <w:r w:rsidRPr="00E90B45">
        <w:rPr>
          <w:rFonts w:eastAsia="標楷體"/>
          <w:spacing w:val="0"/>
        </w:rPr>
        <w:t>：</w:t>
      </w:r>
    </w:p>
    <w:p w:rsidR="009145D2" w:rsidRPr="00E90B45" w:rsidRDefault="00B031DB" w:rsidP="00E42EB9">
      <w:pPr>
        <w:pStyle w:val="7"/>
        <w:spacing w:line="240" w:lineRule="auto"/>
        <w:ind w:leftChars="400" w:left="1200" w:hangingChars="100" w:hanging="240"/>
        <w:jc w:val="both"/>
        <w:textDirection w:val="lrTbV"/>
        <w:rPr>
          <w:rFonts w:eastAsia="標楷體"/>
          <w:spacing w:val="0"/>
        </w:rPr>
      </w:pPr>
      <w:r w:rsidRPr="00E90B45">
        <w:rPr>
          <w:rFonts w:eastAsia="標楷體"/>
          <w:spacing w:val="0"/>
        </w:rPr>
        <w:sym w:font="Wingdings" w:char="F0A8"/>
      </w:r>
      <w:r w:rsidRPr="00E90B45">
        <w:rPr>
          <w:rFonts w:eastAsia="標楷體"/>
          <w:spacing w:val="0"/>
        </w:rPr>
        <w:t>一定金額：</w:t>
      </w:r>
      <w:r w:rsidR="00E42EB9" w:rsidRPr="00E90B45">
        <w:rPr>
          <w:rFonts w:eastAsia="標楷體"/>
          <w:spacing w:val="0"/>
        </w:rPr>
        <w:t>______</w:t>
      </w:r>
      <w:r w:rsidRPr="00E90B45">
        <w:rPr>
          <w:rFonts w:eastAsia="標楷體"/>
          <w:spacing w:val="0"/>
        </w:rPr>
        <w:t>；</w:t>
      </w:r>
      <w:r w:rsidRPr="00E90B45">
        <w:rPr>
          <w:rFonts w:eastAsia="標楷體"/>
          <w:spacing w:val="0"/>
        </w:rPr>
        <w:sym w:font="Wingdings" w:char="F0A8"/>
      </w:r>
      <w:r w:rsidRPr="00E90B45">
        <w:rPr>
          <w:rFonts w:eastAsia="標楷體"/>
          <w:spacing w:val="0"/>
        </w:rPr>
        <w:t>契約金額之一定比率：</w:t>
      </w:r>
      <w:r w:rsidR="00E42EB9" w:rsidRPr="00E90B45">
        <w:rPr>
          <w:rFonts w:eastAsia="標楷體"/>
          <w:spacing w:val="0"/>
        </w:rPr>
        <w:t>____</w:t>
      </w:r>
      <w:r w:rsidRPr="00E90B45">
        <w:rPr>
          <w:rFonts w:eastAsia="標楷體"/>
          <w:spacing w:val="0"/>
        </w:rPr>
        <w:t>%</w:t>
      </w:r>
      <w:r w:rsidR="009145D2" w:rsidRPr="00E90B45">
        <w:rPr>
          <w:rFonts w:eastAsia="標楷體"/>
          <w:spacing w:val="0"/>
        </w:rPr>
        <w:t>。</w:t>
      </w:r>
    </w:p>
    <w:p w:rsidR="00B031DB" w:rsidRPr="00E90B45" w:rsidRDefault="00342CF6" w:rsidP="00E42EB9">
      <w:pPr>
        <w:pStyle w:val="7"/>
        <w:spacing w:line="240" w:lineRule="auto"/>
        <w:ind w:leftChars="400" w:left="1200" w:hangingChars="100" w:hanging="240"/>
        <w:jc w:val="both"/>
        <w:textDirection w:val="lrTbV"/>
        <w:rPr>
          <w:rFonts w:eastAsia="標楷體"/>
          <w:spacing w:val="0"/>
        </w:rPr>
      </w:pPr>
      <w:r w:rsidRPr="00E90B45">
        <w:rPr>
          <w:rFonts w:eastAsia="標楷體"/>
          <w:spacing w:val="0"/>
        </w:rPr>
        <w:sym w:font="Wingdings" w:char="F0A8"/>
      </w:r>
      <w:r w:rsidR="007450ED" w:rsidRPr="00E90B45">
        <w:rPr>
          <w:rFonts w:eastAsia="標楷體"/>
          <w:spacing w:val="0"/>
        </w:rPr>
        <w:t>廠商如以銀行之書面連帶保證或開發或</w:t>
      </w:r>
      <w:proofErr w:type="gramStart"/>
      <w:r w:rsidR="007450ED" w:rsidRPr="00E90B45">
        <w:rPr>
          <w:rFonts w:eastAsia="標楷體"/>
          <w:spacing w:val="0"/>
        </w:rPr>
        <w:t>保兌之</w:t>
      </w:r>
      <w:proofErr w:type="gramEnd"/>
      <w:r w:rsidR="007450ED" w:rsidRPr="00E90B45">
        <w:rPr>
          <w:rFonts w:eastAsia="標楷體"/>
          <w:spacing w:val="0"/>
        </w:rPr>
        <w:t>不可撤銷擔保信用狀繳納履約保證金者，</w:t>
      </w:r>
      <w:r w:rsidR="007A7190">
        <w:rPr>
          <w:rFonts w:eastAsia="標楷體" w:hint="eastAsia"/>
          <w:spacing w:val="0"/>
        </w:rPr>
        <w:t>本校</w:t>
      </w:r>
      <w:r w:rsidR="007450ED" w:rsidRPr="00E90B45">
        <w:rPr>
          <w:rFonts w:eastAsia="標楷體"/>
          <w:spacing w:val="0"/>
        </w:rPr>
        <w:t>得視該銀行之債信、過去履行連帶保證之紀錄等，經</w:t>
      </w:r>
      <w:r w:rsidR="007A7190">
        <w:rPr>
          <w:rFonts w:eastAsia="標楷體" w:hint="eastAsia"/>
          <w:spacing w:val="0"/>
        </w:rPr>
        <w:t>本校</w:t>
      </w:r>
      <w:r w:rsidR="007450ED" w:rsidRPr="00E90B45">
        <w:rPr>
          <w:rFonts w:eastAsia="標楷體"/>
          <w:spacing w:val="0"/>
        </w:rPr>
        <w:t>審核後始予接受。廠商以押標金轉換為履約保證金時，亦同。</w:t>
      </w:r>
    </w:p>
    <w:p w:rsidR="00B031DB" w:rsidRPr="00E90B45" w:rsidRDefault="00B031DB" w:rsidP="00E42EB9">
      <w:pPr>
        <w:pStyle w:val="7"/>
        <w:numPr>
          <w:ilvl w:val="0"/>
          <w:numId w:val="1"/>
        </w:numPr>
        <w:spacing w:line="240" w:lineRule="auto"/>
        <w:ind w:left="960" w:hangingChars="400" w:hanging="960"/>
        <w:jc w:val="both"/>
        <w:textDirection w:val="lrTbV"/>
        <w:rPr>
          <w:rFonts w:eastAsia="標楷體"/>
          <w:spacing w:val="0"/>
        </w:rPr>
      </w:pPr>
      <w:r w:rsidRPr="00E90B45">
        <w:rPr>
          <w:rFonts w:eastAsia="標楷體"/>
          <w:spacing w:val="0"/>
        </w:rPr>
        <w:t>履約保證金有效期</w:t>
      </w:r>
      <w:r w:rsidRPr="00E90B45">
        <w:rPr>
          <w:rFonts w:eastAsia="標楷體"/>
          <w:spacing w:val="0"/>
        </w:rPr>
        <w:t>(</w:t>
      </w:r>
      <w:r w:rsidRPr="00E90B45">
        <w:rPr>
          <w:rFonts w:eastAsia="標楷體"/>
          <w:spacing w:val="0"/>
        </w:rPr>
        <w:t>無履約保證金</w:t>
      </w:r>
      <w:proofErr w:type="gramStart"/>
      <w:r w:rsidRPr="00E90B45">
        <w:rPr>
          <w:rFonts w:eastAsia="標楷體"/>
          <w:spacing w:val="0"/>
        </w:rPr>
        <w:t>者免填</w:t>
      </w:r>
      <w:proofErr w:type="gramEnd"/>
      <w:r w:rsidRPr="00E90B45">
        <w:rPr>
          <w:rFonts w:eastAsia="標楷體"/>
          <w:spacing w:val="0"/>
        </w:rPr>
        <w:t>)</w:t>
      </w:r>
      <w:r w:rsidRPr="00E90B45">
        <w:rPr>
          <w:rFonts w:eastAsia="標楷體"/>
          <w:spacing w:val="0"/>
        </w:rPr>
        <w:t>：</w:t>
      </w:r>
    </w:p>
    <w:p w:rsidR="00C66B0B" w:rsidRPr="00E90B45" w:rsidRDefault="00C66B0B" w:rsidP="00E42EB9">
      <w:pPr>
        <w:pStyle w:val="7"/>
        <w:spacing w:line="240" w:lineRule="auto"/>
        <w:ind w:leftChars="400" w:left="960" w:firstLine="0"/>
        <w:jc w:val="both"/>
        <w:textDirection w:val="lrTbV"/>
        <w:rPr>
          <w:rFonts w:eastAsia="標楷體"/>
          <w:spacing w:val="0"/>
        </w:rPr>
      </w:pPr>
      <w:r w:rsidRPr="00E90B45">
        <w:rPr>
          <w:rFonts w:eastAsia="標楷體"/>
          <w:spacing w:val="0"/>
        </w:rPr>
        <w:t>廠商以銀行開發或</w:t>
      </w:r>
      <w:proofErr w:type="gramStart"/>
      <w:r w:rsidRPr="00E90B45">
        <w:rPr>
          <w:rFonts w:eastAsia="標楷體"/>
          <w:spacing w:val="0"/>
        </w:rPr>
        <w:t>保兌之</w:t>
      </w:r>
      <w:proofErr w:type="gramEnd"/>
      <w:r w:rsidRPr="00E90B45">
        <w:rPr>
          <w:rFonts w:eastAsia="標楷體"/>
          <w:spacing w:val="0"/>
        </w:rPr>
        <w:t>不可撤銷擔保信用狀、銀行之書面連帶保證或保險公司之保證保險單繳納履約保證金者，其有效期應較契約約定之最後施工、供應或安裝期限長</w:t>
      </w:r>
      <w:r w:rsidRPr="00E90B45">
        <w:rPr>
          <w:rFonts w:eastAsia="標楷體"/>
          <w:spacing w:val="0"/>
        </w:rPr>
        <w:t>__</w:t>
      </w:r>
      <w:r w:rsidRPr="00E90B45">
        <w:rPr>
          <w:rFonts w:eastAsia="標楷體"/>
          <w:spacing w:val="0"/>
        </w:rPr>
        <w:t>日（未填列者為</w:t>
      </w:r>
      <w:r w:rsidRPr="00E90B45">
        <w:rPr>
          <w:rFonts w:eastAsia="標楷體"/>
          <w:spacing w:val="0"/>
        </w:rPr>
        <w:t>90</w:t>
      </w:r>
      <w:r w:rsidRPr="00E90B45">
        <w:rPr>
          <w:rFonts w:eastAsia="標楷體"/>
          <w:spacing w:val="0"/>
        </w:rPr>
        <w:t>日）。但得標廠商以銀行開立之不可撤銷擔保信用狀或銀行之書面連帶保證繳納，有效期未能立即涵蓋上述有效期，須先以較短有效期繳納者，其有效期每次至少</w:t>
      </w:r>
      <w:r w:rsidR="00E42EB9" w:rsidRPr="00E90B45">
        <w:rPr>
          <w:rFonts w:eastAsia="標楷體"/>
          <w:spacing w:val="0"/>
        </w:rPr>
        <w:t>__</w:t>
      </w:r>
      <w:r w:rsidRPr="00E90B45">
        <w:rPr>
          <w:rFonts w:eastAsia="標楷體"/>
          <w:spacing w:val="0"/>
        </w:rPr>
        <w:t>年（未填列者為</w:t>
      </w:r>
      <w:r w:rsidRPr="00E90B45">
        <w:rPr>
          <w:rFonts w:eastAsia="標楷體"/>
          <w:spacing w:val="0"/>
        </w:rPr>
        <w:t>3</w:t>
      </w:r>
      <w:r w:rsidRPr="00E90B45">
        <w:rPr>
          <w:rFonts w:eastAsia="標楷體"/>
          <w:spacing w:val="0"/>
        </w:rPr>
        <w:t>年，末次之有效期得少於</w:t>
      </w:r>
      <w:r w:rsidRPr="00E90B45">
        <w:rPr>
          <w:rFonts w:eastAsia="標楷體"/>
          <w:spacing w:val="0"/>
        </w:rPr>
        <w:t>3</w:t>
      </w:r>
      <w:r w:rsidRPr="00E90B45">
        <w:rPr>
          <w:rFonts w:eastAsia="標楷體"/>
          <w:spacing w:val="0"/>
        </w:rPr>
        <w:t>年）。得標廠商應於有效期屆滿前</w:t>
      </w:r>
      <w:r w:rsidR="00E42EB9" w:rsidRPr="00E90B45">
        <w:rPr>
          <w:rFonts w:eastAsia="標楷體"/>
          <w:spacing w:val="0"/>
        </w:rPr>
        <w:t>__</w:t>
      </w:r>
      <w:r w:rsidRPr="00E90B45">
        <w:rPr>
          <w:rFonts w:eastAsia="標楷體"/>
          <w:spacing w:val="0"/>
        </w:rPr>
        <w:t>日（未填列者為</w:t>
      </w:r>
      <w:r w:rsidRPr="00E90B45">
        <w:rPr>
          <w:rFonts w:eastAsia="標楷體"/>
          <w:spacing w:val="0"/>
        </w:rPr>
        <w:t>30</w:t>
      </w:r>
      <w:r w:rsidRPr="00E90B45">
        <w:rPr>
          <w:rFonts w:eastAsia="標楷體"/>
          <w:spacing w:val="0"/>
        </w:rPr>
        <w:t>日）辦理完成繳交符合契約約定額度之保證金。</w:t>
      </w:r>
    </w:p>
    <w:p w:rsidR="00B031DB" w:rsidRDefault="00B031DB" w:rsidP="00E42EB9">
      <w:pPr>
        <w:pStyle w:val="7"/>
        <w:numPr>
          <w:ilvl w:val="0"/>
          <w:numId w:val="1"/>
        </w:numPr>
        <w:spacing w:line="240" w:lineRule="auto"/>
        <w:ind w:left="960" w:hangingChars="400" w:hanging="960"/>
        <w:jc w:val="both"/>
        <w:textDirection w:val="lrTbV"/>
        <w:rPr>
          <w:rFonts w:eastAsia="標楷體"/>
          <w:spacing w:val="0"/>
        </w:rPr>
      </w:pPr>
      <w:r w:rsidRPr="00E90B45">
        <w:rPr>
          <w:rFonts w:eastAsia="標楷體"/>
          <w:spacing w:val="0"/>
        </w:rPr>
        <w:t>履約保證金繳納期限</w:t>
      </w:r>
      <w:r w:rsidRPr="00E90B45">
        <w:rPr>
          <w:rFonts w:eastAsia="標楷體"/>
          <w:spacing w:val="0"/>
        </w:rPr>
        <w:t>(</w:t>
      </w:r>
      <w:r w:rsidRPr="00E90B45">
        <w:rPr>
          <w:rFonts w:eastAsia="標楷體"/>
          <w:spacing w:val="0"/>
        </w:rPr>
        <w:t>無履約保證金</w:t>
      </w:r>
      <w:proofErr w:type="gramStart"/>
      <w:r w:rsidRPr="00E90B45">
        <w:rPr>
          <w:rFonts w:eastAsia="標楷體"/>
          <w:spacing w:val="0"/>
        </w:rPr>
        <w:t>者免填</w:t>
      </w:r>
      <w:proofErr w:type="gramEnd"/>
      <w:r w:rsidRPr="00E90B45">
        <w:rPr>
          <w:rFonts w:eastAsia="標楷體"/>
          <w:spacing w:val="0"/>
        </w:rPr>
        <w:t>)</w:t>
      </w:r>
      <w:r w:rsidRPr="00E90B45">
        <w:rPr>
          <w:rFonts w:eastAsia="標楷體"/>
          <w:spacing w:val="0"/>
        </w:rPr>
        <w:t>：</w:t>
      </w:r>
    </w:p>
    <w:p w:rsidR="00E42EB9" w:rsidRPr="00E90B45" w:rsidRDefault="00E42EB9" w:rsidP="00F01DBC">
      <w:pPr>
        <w:pStyle w:val="7"/>
        <w:spacing w:line="240" w:lineRule="auto"/>
        <w:ind w:leftChars="400" w:left="1200" w:hangingChars="100" w:hanging="240"/>
        <w:jc w:val="both"/>
        <w:textDirection w:val="lrTbV"/>
        <w:rPr>
          <w:rFonts w:eastAsia="標楷體"/>
          <w:spacing w:val="0"/>
        </w:rPr>
      </w:pPr>
      <w:r w:rsidRPr="00E90B45">
        <w:rPr>
          <w:rFonts w:eastAsia="標楷體"/>
          <w:spacing w:val="0"/>
        </w:rPr>
        <w:sym w:font="Wingdings" w:char="F0A8"/>
      </w:r>
      <w:r w:rsidRPr="00E42EB9">
        <w:rPr>
          <w:rFonts w:eastAsia="標楷體" w:hint="eastAsia"/>
          <w:spacing w:val="0"/>
        </w:rPr>
        <w:t>於決標日起</w:t>
      </w:r>
      <w:r w:rsidR="0033739D" w:rsidRPr="00E90B45">
        <w:rPr>
          <w:rFonts w:eastAsia="標楷體"/>
          <w:spacing w:val="0"/>
        </w:rPr>
        <w:t>___</w:t>
      </w:r>
      <w:r w:rsidRPr="00E42EB9">
        <w:rPr>
          <w:rFonts w:eastAsia="標楷體" w:hint="eastAsia"/>
          <w:spacing w:val="0"/>
        </w:rPr>
        <w:t>日</w:t>
      </w:r>
      <w:r w:rsidRPr="00E42EB9">
        <w:rPr>
          <w:rFonts w:eastAsia="標楷體" w:hint="eastAsia"/>
          <w:spacing w:val="0"/>
        </w:rPr>
        <w:t>(</w:t>
      </w:r>
      <w:r w:rsidRPr="00E42EB9">
        <w:rPr>
          <w:rFonts w:eastAsia="標楷體" w:hint="eastAsia"/>
          <w:spacing w:val="0"/>
        </w:rPr>
        <w:t>工作天</w:t>
      </w:r>
      <w:r w:rsidRPr="00E42EB9">
        <w:rPr>
          <w:rFonts w:eastAsia="標楷體" w:hint="eastAsia"/>
          <w:spacing w:val="0"/>
        </w:rPr>
        <w:t>)</w:t>
      </w:r>
      <w:r w:rsidRPr="00E42EB9">
        <w:rPr>
          <w:rFonts w:eastAsia="標楷體" w:hint="eastAsia"/>
          <w:spacing w:val="0"/>
        </w:rPr>
        <w:t>內</w:t>
      </w:r>
      <w:r w:rsidR="00152AA2" w:rsidRPr="00152AA2">
        <w:rPr>
          <w:rFonts w:eastAsia="標楷體" w:hint="eastAsia"/>
          <w:spacing w:val="0"/>
        </w:rPr>
        <w:t>至本校出納組繳交現金</w:t>
      </w:r>
      <w:proofErr w:type="gramStart"/>
      <w:r w:rsidR="00152AA2" w:rsidRPr="00152AA2">
        <w:rPr>
          <w:rFonts w:eastAsia="標楷體" w:hint="eastAsia"/>
          <w:spacing w:val="0"/>
        </w:rPr>
        <w:t>及取據</w:t>
      </w:r>
      <w:proofErr w:type="gramEnd"/>
      <w:r w:rsidR="00152AA2" w:rsidRPr="00152AA2">
        <w:rPr>
          <w:rFonts w:eastAsia="標楷體" w:hint="eastAsia"/>
          <w:spacing w:val="0"/>
        </w:rPr>
        <w:t>；或匯款至本校專戶</w:t>
      </w:r>
      <w:proofErr w:type="gramStart"/>
      <w:r w:rsidR="00152AA2">
        <w:rPr>
          <w:rFonts w:eastAsia="標楷體" w:hint="eastAsia"/>
          <w:spacing w:val="0"/>
        </w:rPr>
        <w:t>（</w:t>
      </w:r>
      <w:proofErr w:type="gramEnd"/>
      <w:r w:rsidR="00152AA2" w:rsidRPr="00152AA2">
        <w:rPr>
          <w:rFonts w:eastAsia="標楷體" w:hint="eastAsia"/>
          <w:spacing w:val="0"/>
        </w:rPr>
        <w:t>銀行：臺灣銀行高雄分行，戶名：</w:t>
      </w:r>
      <w:r w:rsidRPr="00E42EB9">
        <w:rPr>
          <w:rFonts w:eastAsia="標楷體" w:hint="eastAsia"/>
          <w:spacing w:val="0"/>
        </w:rPr>
        <w:t>國立中山大學校務基金</w:t>
      </w:r>
      <w:r w:rsidRPr="00E42EB9">
        <w:rPr>
          <w:rFonts w:eastAsia="標楷體" w:hint="eastAsia"/>
          <w:spacing w:val="0"/>
        </w:rPr>
        <w:t>401</w:t>
      </w:r>
      <w:r w:rsidRPr="00E42EB9">
        <w:rPr>
          <w:rFonts w:eastAsia="標楷體" w:hint="eastAsia"/>
          <w:spacing w:val="0"/>
        </w:rPr>
        <w:t>專戶，帳號：</w:t>
      </w:r>
      <w:r w:rsidRPr="00E42EB9">
        <w:rPr>
          <w:rFonts w:eastAsia="標楷體" w:hint="eastAsia"/>
          <w:spacing w:val="0"/>
        </w:rPr>
        <w:t>011036032059</w:t>
      </w:r>
      <w:r w:rsidRPr="00E42EB9">
        <w:rPr>
          <w:rFonts w:eastAsia="標楷體" w:hint="eastAsia"/>
          <w:spacing w:val="0"/>
        </w:rPr>
        <w:t>，請於匯款單備註欄註明案號</w:t>
      </w:r>
      <w:proofErr w:type="gramStart"/>
      <w:r>
        <w:rPr>
          <w:rFonts w:eastAsia="標楷體" w:hint="eastAsia"/>
          <w:spacing w:val="0"/>
        </w:rPr>
        <w:t>）</w:t>
      </w:r>
      <w:r w:rsidR="00F01DBC">
        <w:rPr>
          <w:rFonts w:eastAsia="標楷體" w:hint="eastAsia"/>
          <w:spacing w:val="0"/>
        </w:rPr>
        <w:t>並取</w:t>
      </w:r>
      <w:proofErr w:type="gramEnd"/>
      <w:r w:rsidR="00F01DBC">
        <w:rPr>
          <w:rFonts w:eastAsia="標楷體" w:hint="eastAsia"/>
          <w:spacing w:val="0"/>
        </w:rPr>
        <w:t>據，</w:t>
      </w:r>
      <w:r w:rsidRPr="00E42EB9">
        <w:rPr>
          <w:rFonts w:eastAsia="標楷體" w:hint="eastAsia"/>
          <w:spacing w:val="0"/>
        </w:rPr>
        <w:t>於本校驗收合格及全案履約完成後憑據無息發還</w:t>
      </w:r>
      <w:r w:rsidR="00F01DBC">
        <w:rPr>
          <w:rFonts w:eastAsia="標楷體" w:hint="eastAsia"/>
          <w:spacing w:val="0"/>
        </w:rPr>
        <w:t>。</w:t>
      </w:r>
    </w:p>
    <w:p w:rsidR="00B031DB" w:rsidRDefault="00B031DB" w:rsidP="00E42EB9">
      <w:pPr>
        <w:pStyle w:val="7"/>
        <w:numPr>
          <w:ilvl w:val="0"/>
          <w:numId w:val="1"/>
        </w:numPr>
        <w:spacing w:line="240" w:lineRule="auto"/>
        <w:ind w:left="960" w:hangingChars="400" w:hanging="960"/>
        <w:jc w:val="both"/>
        <w:textDirection w:val="lrTbV"/>
        <w:rPr>
          <w:rFonts w:eastAsia="標楷體"/>
          <w:spacing w:val="0"/>
        </w:rPr>
      </w:pPr>
      <w:r w:rsidRPr="00E90B45">
        <w:rPr>
          <w:rFonts w:eastAsia="標楷體"/>
          <w:spacing w:val="0"/>
        </w:rPr>
        <w:t>保固保證金金額</w:t>
      </w:r>
      <w:r w:rsidRPr="00E90B45">
        <w:rPr>
          <w:rFonts w:eastAsia="標楷體"/>
          <w:spacing w:val="0"/>
        </w:rPr>
        <w:t>(</w:t>
      </w:r>
      <w:proofErr w:type="gramStart"/>
      <w:r w:rsidRPr="00E90B45">
        <w:rPr>
          <w:rFonts w:eastAsia="標楷體"/>
          <w:spacing w:val="0"/>
        </w:rPr>
        <w:t>無者免填</w:t>
      </w:r>
      <w:proofErr w:type="gramEnd"/>
      <w:r w:rsidRPr="00E90B45">
        <w:rPr>
          <w:rFonts w:eastAsia="標楷體"/>
          <w:spacing w:val="0"/>
        </w:rPr>
        <w:t>)</w:t>
      </w:r>
      <w:r w:rsidRPr="00E90B45">
        <w:rPr>
          <w:rFonts w:eastAsia="標楷體"/>
          <w:spacing w:val="0"/>
        </w:rPr>
        <w:t>：</w:t>
      </w:r>
    </w:p>
    <w:p w:rsidR="00152AA2" w:rsidRPr="00E90B45" w:rsidRDefault="00152AA2" w:rsidP="00152AA2">
      <w:pPr>
        <w:pStyle w:val="7"/>
        <w:spacing w:line="240" w:lineRule="auto"/>
        <w:ind w:leftChars="400" w:left="1200" w:hangingChars="100" w:hanging="240"/>
        <w:jc w:val="both"/>
        <w:textDirection w:val="lrTbV"/>
        <w:rPr>
          <w:rFonts w:eastAsia="標楷體"/>
          <w:spacing w:val="0"/>
        </w:rPr>
      </w:pPr>
      <w:r w:rsidRPr="00E90B45">
        <w:rPr>
          <w:rFonts w:eastAsia="標楷體"/>
          <w:spacing w:val="0"/>
        </w:rPr>
        <w:sym w:font="Wingdings" w:char="F0A8"/>
      </w:r>
      <w:r>
        <w:rPr>
          <w:rFonts w:eastAsia="標楷體" w:hint="eastAsia"/>
          <w:spacing w:val="0"/>
        </w:rPr>
        <w:t>契約結算金額</w:t>
      </w:r>
      <w:r>
        <w:rPr>
          <w:rFonts w:eastAsia="標楷體"/>
          <w:spacing w:val="0"/>
        </w:rPr>
        <w:t>3%</w:t>
      </w:r>
      <w:r>
        <w:rPr>
          <w:rFonts w:eastAsia="標楷體" w:hint="eastAsia"/>
          <w:spacing w:val="0"/>
        </w:rPr>
        <w:t>。</w:t>
      </w:r>
    </w:p>
    <w:p w:rsidR="00B031DB" w:rsidRDefault="00B031DB" w:rsidP="00E42EB9">
      <w:pPr>
        <w:pStyle w:val="7"/>
        <w:numPr>
          <w:ilvl w:val="0"/>
          <w:numId w:val="1"/>
        </w:numPr>
        <w:spacing w:line="240" w:lineRule="auto"/>
        <w:ind w:left="960" w:hangingChars="400" w:hanging="960"/>
        <w:jc w:val="both"/>
        <w:textDirection w:val="lrTbV"/>
        <w:rPr>
          <w:rFonts w:eastAsia="標楷體"/>
          <w:spacing w:val="0"/>
        </w:rPr>
      </w:pPr>
      <w:r w:rsidRPr="00E90B45">
        <w:rPr>
          <w:rFonts w:eastAsia="標楷體"/>
          <w:spacing w:val="0"/>
        </w:rPr>
        <w:t>保固保證金有效期</w:t>
      </w:r>
      <w:r w:rsidRPr="00E90B45">
        <w:rPr>
          <w:rFonts w:eastAsia="標楷體"/>
          <w:spacing w:val="0"/>
        </w:rPr>
        <w:t>(</w:t>
      </w:r>
      <w:r w:rsidRPr="00E90B45">
        <w:rPr>
          <w:rFonts w:eastAsia="標楷體"/>
          <w:spacing w:val="0"/>
        </w:rPr>
        <w:t>無保固保證金</w:t>
      </w:r>
      <w:proofErr w:type="gramStart"/>
      <w:r w:rsidRPr="00E90B45">
        <w:rPr>
          <w:rFonts w:eastAsia="標楷體"/>
          <w:spacing w:val="0"/>
        </w:rPr>
        <w:t>者免填</w:t>
      </w:r>
      <w:proofErr w:type="gramEnd"/>
      <w:r w:rsidRPr="00E90B45">
        <w:rPr>
          <w:rFonts w:eastAsia="標楷體"/>
          <w:spacing w:val="0"/>
        </w:rPr>
        <w:t>)</w:t>
      </w:r>
      <w:r w:rsidRPr="00E90B45">
        <w:rPr>
          <w:rFonts w:eastAsia="標楷體"/>
          <w:spacing w:val="0"/>
        </w:rPr>
        <w:t>：</w:t>
      </w:r>
    </w:p>
    <w:p w:rsidR="00152AA2" w:rsidRPr="00E90B45" w:rsidRDefault="00152AA2" w:rsidP="00152AA2">
      <w:pPr>
        <w:pStyle w:val="7"/>
        <w:spacing w:line="240" w:lineRule="auto"/>
        <w:ind w:leftChars="400" w:left="1200" w:hangingChars="100" w:hanging="240"/>
        <w:jc w:val="both"/>
        <w:textDirection w:val="lrTbV"/>
        <w:rPr>
          <w:rFonts w:eastAsia="標楷體"/>
          <w:spacing w:val="0"/>
        </w:rPr>
      </w:pPr>
      <w:r w:rsidRPr="00E90B45">
        <w:rPr>
          <w:rFonts w:eastAsia="標楷體"/>
          <w:spacing w:val="0"/>
        </w:rPr>
        <w:sym w:font="Wingdings" w:char="F0A8"/>
      </w:r>
      <w:r w:rsidRPr="00152AA2">
        <w:rPr>
          <w:rFonts w:eastAsia="標楷體" w:hint="eastAsia"/>
          <w:spacing w:val="0"/>
        </w:rPr>
        <w:t>廠商以銀行開發或</w:t>
      </w:r>
      <w:proofErr w:type="gramStart"/>
      <w:r w:rsidRPr="00152AA2">
        <w:rPr>
          <w:rFonts w:eastAsia="標楷體" w:hint="eastAsia"/>
          <w:spacing w:val="0"/>
        </w:rPr>
        <w:t>保兌之</w:t>
      </w:r>
      <w:proofErr w:type="gramEnd"/>
      <w:r w:rsidRPr="00152AA2">
        <w:rPr>
          <w:rFonts w:eastAsia="標楷體" w:hint="eastAsia"/>
          <w:spacing w:val="0"/>
        </w:rPr>
        <w:t>不可撤銷擔保信用狀、銀行之書面連帶保證或保險公司之保證保險單繳納保固保證金者，其有</w:t>
      </w:r>
      <w:r>
        <w:rPr>
          <w:rFonts w:eastAsia="標楷體" w:hint="eastAsia"/>
          <w:spacing w:val="0"/>
        </w:rPr>
        <w:t>效</w:t>
      </w:r>
      <w:r w:rsidRPr="00152AA2">
        <w:rPr>
          <w:rFonts w:eastAsia="標楷體" w:hint="eastAsia"/>
          <w:spacing w:val="0"/>
        </w:rPr>
        <w:t>期應較契約規定之保固期長</w:t>
      </w:r>
      <w:r w:rsidRPr="00152AA2">
        <w:rPr>
          <w:rFonts w:eastAsia="標楷體" w:hint="eastAsia"/>
          <w:spacing w:val="0"/>
          <w:u w:val="single"/>
        </w:rPr>
        <w:t xml:space="preserve"> 90 </w:t>
      </w:r>
      <w:r w:rsidRPr="00152AA2">
        <w:rPr>
          <w:rFonts w:eastAsia="標楷體" w:hint="eastAsia"/>
          <w:spacing w:val="0"/>
        </w:rPr>
        <w:t>日</w:t>
      </w:r>
      <w:r>
        <w:rPr>
          <w:rFonts w:eastAsia="標楷體" w:hint="eastAsia"/>
          <w:spacing w:val="0"/>
        </w:rPr>
        <w:t>。</w:t>
      </w:r>
    </w:p>
    <w:p w:rsidR="00B031DB" w:rsidRDefault="00B031DB" w:rsidP="00E42EB9">
      <w:pPr>
        <w:pStyle w:val="7"/>
        <w:numPr>
          <w:ilvl w:val="0"/>
          <w:numId w:val="1"/>
        </w:numPr>
        <w:spacing w:line="240" w:lineRule="auto"/>
        <w:ind w:left="960" w:hangingChars="400" w:hanging="960"/>
        <w:jc w:val="both"/>
        <w:textDirection w:val="lrTbV"/>
        <w:rPr>
          <w:rFonts w:eastAsia="標楷體"/>
          <w:spacing w:val="0"/>
        </w:rPr>
      </w:pPr>
      <w:r w:rsidRPr="00E90B45">
        <w:rPr>
          <w:rFonts w:eastAsia="標楷體"/>
          <w:spacing w:val="0"/>
        </w:rPr>
        <w:t>保固保證金繳納期限</w:t>
      </w:r>
      <w:r w:rsidRPr="00E90B45">
        <w:rPr>
          <w:rFonts w:eastAsia="標楷體"/>
          <w:spacing w:val="0"/>
        </w:rPr>
        <w:t>(</w:t>
      </w:r>
      <w:r w:rsidRPr="00E90B45">
        <w:rPr>
          <w:rFonts w:eastAsia="標楷體"/>
          <w:spacing w:val="0"/>
        </w:rPr>
        <w:t>無保固保證金</w:t>
      </w:r>
      <w:proofErr w:type="gramStart"/>
      <w:r w:rsidRPr="00E90B45">
        <w:rPr>
          <w:rFonts w:eastAsia="標楷體"/>
          <w:spacing w:val="0"/>
        </w:rPr>
        <w:t>者免填</w:t>
      </w:r>
      <w:proofErr w:type="gramEnd"/>
      <w:r w:rsidRPr="00E90B45">
        <w:rPr>
          <w:rFonts w:eastAsia="標楷體"/>
          <w:spacing w:val="0"/>
        </w:rPr>
        <w:t>)</w:t>
      </w:r>
      <w:r w:rsidRPr="00E90B45">
        <w:rPr>
          <w:rFonts w:eastAsia="標楷體"/>
          <w:spacing w:val="0"/>
        </w:rPr>
        <w:t>：</w:t>
      </w:r>
    </w:p>
    <w:p w:rsidR="00152AA2" w:rsidRPr="00E90B45" w:rsidRDefault="00152AA2" w:rsidP="00152AA2">
      <w:pPr>
        <w:pStyle w:val="7"/>
        <w:spacing w:line="240" w:lineRule="auto"/>
        <w:ind w:leftChars="400" w:left="1200" w:hangingChars="100" w:hanging="240"/>
        <w:jc w:val="both"/>
        <w:textDirection w:val="lrTbV"/>
        <w:rPr>
          <w:rFonts w:eastAsia="標楷體"/>
          <w:spacing w:val="0"/>
        </w:rPr>
      </w:pPr>
      <w:r w:rsidRPr="00E90B45">
        <w:rPr>
          <w:rFonts w:eastAsia="標楷體"/>
          <w:spacing w:val="0"/>
        </w:rPr>
        <w:sym w:font="Wingdings" w:char="F0A8"/>
      </w:r>
      <w:r>
        <w:rPr>
          <w:rFonts w:eastAsia="標楷體" w:hint="eastAsia"/>
          <w:spacing w:val="0"/>
        </w:rPr>
        <w:t>自全案驗收合格日起至結算付款前繳納。</w:t>
      </w:r>
    </w:p>
    <w:p w:rsidR="00B031DB" w:rsidRDefault="00B031DB" w:rsidP="00E42EB9">
      <w:pPr>
        <w:pStyle w:val="7"/>
        <w:numPr>
          <w:ilvl w:val="0"/>
          <w:numId w:val="1"/>
        </w:numPr>
        <w:spacing w:line="240" w:lineRule="auto"/>
        <w:ind w:left="960" w:hangingChars="400" w:hanging="960"/>
        <w:jc w:val="both"/>
        <w:textDirection w:val="lrTbV"/>
        <w:rPr>
          <w:rFonts w:eastAsia="標楷體"/>
          <w:spacing w:val="0"/>
        </w:rPr>
      </w:pPr>
      <w:r w:rsidRPr="00E90B45">
        <w:rPr>
          <w:rFonts w:eastAsia="標楷體"/>
          <w:spacing w:val="0"/>
        </w:rPr>
        <w:t>各種保證金之繳納處所或金融機構帳號</w:t>
      </w:r>
      <w:r w:rsidRPr="00E90B45">
        <w:rPr>
          <w:rFonts w:eastAsia="標楷體"/>
          <w:spacing w:val="0"/>
        </w:rPr>
        <w:t>(</w:t>
      </w:r>
      <w:r w:rsidRPr="00E90B45">
        <w:rPr>
          <w:rFonts w:eastAsia="標楷體"/>
          <w:spacing w:val="0"/>
        </w:rPr>
        <w:t>無保證金</w:t>
      </w:r>
      <w:proofErr w:type="gramStart"/>
      <w:r w:rsidRPr="00E90B45">
        <w:rPr>
          <w:rFonts w:eastAsia="標楷體"/>
          <w:spacing w:val="0"/>
        </w:rPr>
        <w:t>者免填</w:t>
      </w:r>
      <w:proofErr w:type="gramEnd"/>
      <w:r w:rsidRPr="00E90B45">
        <w:rPr>
          <w:rFonts w:eastAsia="標楷體"/>
          <w:spacing w:val="0"/>
        </w:rPr>
        <w:t>)</w:t>
      </w:r>
      <w:r w:rsidRPr="00E90B45">
        <w:rPr>
          <w:rFonts w:eastAsia="標楷體"/>
          <w:spacing w:val="0"/>
        </w:rPr>
        <w:t>：</w:t>
      </w:r>
    </w:p>
    <w:p w:rsidR="00152AA2" w:rsidRPr="00E90B45" w:rsidRDefault="00152AA2" w:rsidP="00152AA2">
      <w:pPr>
        <w:pStyle w:val="7"/>
        <w:spacing w:line="240" w:lineRule="auto"/>
        <w:ind w:leftChars="400" w:left="1200" w:hangingChars="100" w:hanging="240"/>
        <w:jc w:val="both"/>
        <w:textDirection w:val="lrTbV"/>
        <w:rPr>
          <w:rFonts w:eastAsia="標楷體"/>
          <w:spacing w:val="0"/>
        </w:rPr>
      </w:pPr>
      <w:r w:rsidRPr="00E90B45">
        <w:rPr>
          <w:rFonts w:eastAsia="標楷體"/>
          <w:spacing w:val="0"/>
        </w:rPr>
        <w:sym w:font="Wingdings" w:char="F0A8"/>
      </w:r>
      <w:r w:rsidRPr="00152AA2">
        <w:rPr>
          <w:rFonts w:eastAsia="標楷體" w:hint="eastAsia"/>
          <w:spacing w:val="0"/>
        </w:rPr>
        <w:t>請於截止期限前至本校出納組繳交現金；或匯款至本校專戶</w:t>
      </w:r>
      <w:proofErr w:type="gramStart"/>
      <w:r>
        <w:rPr>
          <w:rFonts w:eastAsia="標楷體" w:hint="eastAsia"/>
          <w:spacing w:val="0"/>
        </w:rPr>
        <w:t>（</w:t>
      </w:r>
      <w:proofErr w:type="gramEnd"/>
      <w:r w:rsidRPr="00152AA2">
        <w:rPr>
          <w:rFonts w:eastAsia="標楷體" w:hint="eastAsia"/>
          <w:spacing w:val="0"/>
        </w:rPr>
        <w:t>銀行：臺灣銀行高雄分行，戶名：國立中山大學校務基金</w:t>
      </w:r>
      <w:r w:rsidRPr="00152AA2">
        <w:rPr>
          <w:rFonts w:eastAsia="標楷體" w:hint="eastAsia"/>
          <w:spacing w:val="0"/>
        </w:rPr>
        <w:t>401</w:t>
      </w:r>
      <w:r w:rsidRPr="00152AA2">
        <w:rPr>
          <w:rFonts w:eastAsia="標楷體" w:hint="eastAsia"/>
          <w:spacing w:val="0"/>
        </w:rPr>
        <w:t>專戶，帳號：</w:t>
      </w:r>
      <w:r w:rsidRPr="00152AA2">
        <w:rPr>
          <w:rFonts w:eastAsia="標楷體" w:hint="eastAsia"/>
          <w:spacing w:val="0"/>
        </w:rPr>
        <w:t>011036032059</w:t>
      </w:r>
      <w:r w:rsidRPr="00152AA2">
        <w:rPr>
          <w:rFonts w:eastAsia="標楷體" w:hint="eastAsia"/>
          <w:spacing w:val="0"/>
        </w:rPr>
        <w:t>，並請於匯款單備註欄註明案號</w:t>
      </w:r>
      <w:proofErr w:type="gramStart"/>
      <w:r>
        <w:rPr>
          <w:rFonts w:eastAsia="標楷體" w:hint="eastAsia"/>
          <w:spacing w:val="0"/>
        </w:rPr>
        <w:t>）並</w:t>
      </w:r>
      <w:r w:rsidRPr="00152AA2">
        <w:rPr>
          <w:rFonts w:eastAsia="標楷體" w:hint="eastAsia"/>
          <w:spacing w:val="0"/>
        </w:rPr>
        <w:t>取</w:t>
      </w:r>
      <w:proofErr w:type="gramEnd"/>
      <w:r w:rsidRPr="00152AA2">
        <w:rPr>
          <w:rFonts w:eastAsia="標楷體" w:hint="eastAsia"/>
          <w:spacing w:val="0"/>
        </w:rPr>
        <w:t>據</w:t>
      </w:r>
      <w:r>
        <w:rPr>
          <w:rFonts w:eastAsia="標楷體" w:hint="eastAsia"/>
          <w:spacing w:val="0"/>
        </w:rPr>
        <w:t>。</w:t>
      </w:r>
    </w:p>
    <w:p w:rsidR="0049623B" w:rsidRPr="009158FA" w:rsidRDefault="0049623B" w:rsidP="00E54E73">
      <w:pPr>
        <w:pStyle w:val="7"/>
        <w:numPr>
          <w:ilvl w:val="0"/>
          <w:numId w:val="1"/>
        </w:numPr>
        <w:spacing w:line="240" w:lineRule="auto"/>
        <w:ind w:left="960" w:hangingChars="400" w:hanging="960"/>
        <w:jc w:val="both"/>
        <w:textDirection w:val="lrTbV"/>
        <w:rPr>
          <w:rFonts w:eastAsia="標楷體"/>
          <w:spacing w:val="0"/>
        </w:rPr>
      </w:pPr>
      <w:proofErr w:type="gramStart"/>
      <w:r w:rsidRPr="009158FA">
        <w:rPr>
          <w:rFonts w:eastAsia="標楷體"/>
          <w:spacing w:val="0"/>
        </w:rPr>
        <w:t>押</w:t>
      </w:r>
      <w:proofErr w:type="gramEnd"/>
      <w:r w:rsidRPr="009158FA">
        <w:rPr>
          <w:rFonts w:eastAsia="標楷體"/>
          <w:spacing w:val="0"/>
        </w:rPr>
        <w:t>標金及保證金應由廠商以現金、金融機構簽發之本票或支票、保付支票、郵政匯票</w:t>
      </w:r>
      <w:r w:rsidR="009158FA" w:rsidRPr="009158FA">
        <w:rPr>
          <w:rFonts w:eastAsia="標楷體" w:hint="eastAsia"/>
          <w:spacing w:val="0"/>
        </w:rPr>
        <w:t>【以上票據受款人為「國立中山大學」，受款人空白時視同以本校為受款人】</w:t>
      </w:r>
      <w:r w:rsidRPr="009158FA">
        <w:rPr>
          <w:rFonts w:eastAsia="標楷體"/>
          <w:spacing w:val="0"/>
        </w:rPr>
        <w:t>、政府公債、設定質權之金融機構定期存款單、銀行開發或</w:t>
      </w:r>
      <w:proofErr w:type="gramStart"/>
      <w:r w:rsidRPr="009158FA">
        <w:rPr>
          <w:rFonts w:eastAsia="標楷體"/>
          <w:spacing w:val="0"/>
        </w:rPr>
        <w:t>保兌</w:t>
      </w:r>
      <w:proofErr w:type="gramEnd"/>
      <w:r w:rsidRPr="009158FA">
        <w:rPr>
          <w:rFonts w:eastAsia="標楷體"/>
          <w:spacing w:val="0"/>
        </w:rPr>
        <w:t>之不可撤銷擔保信用狀繳納，或取具銀行之書面連帶保證、保險公司之連帶保證保險單繳納，並應符合</w:t>
      </w:r>
      <w:r w:rsidR="009158FA">
        <w:rPr>
          <w:rFonts w:eastAsia="標楷體" w:hint="eastAsia"/>
          <w:spacing w:val="0"/>
        </w:rPr>
        <w:t>行政院公共工程委員會所訂「</w:t>
      </w:r>
      <w:r w:rsidRPr="009158FA">
        <w:rPr>
          <w:rFonts w:eastAsia="標楷體"/>
          <w:spacing w:val="0"/>
        </w:rPr>
        <w:t>押標金保證金暨其他擔保作業辦法</w:t>
      </w:r>
      <w:r w:rsidR="009158FA">
        <w:rPr>
          <w:rFonts w:eastAsia="標楷體" w:hint="eastAsia"/>
          <w:spacing w:val="0"/>
        </w:rPr>
        <w:t>」</w:t>
      </w:r>
      <w:r w:rsidRPr="009158FA">
        <w:rPr>
          <w:rFonts w:eastAsia="標楷體"/>
          <w:spacing w:val="0"/>
        </w:rPr>
        <w:t>規定之格式</w:t>
      </w:r>
      <w:r w:rsidR="009158FA">
        <w:rPr>
          <w:rFonts w:eastAsia="標楷體" w:hint="eastAsia"/>
          <w:spacing w:val="0"/>
        </w:rPr>
        <w:t>（請自行至公共工程委員會網站下載）</w:t>
      </w:r>
      <w:r w:rsidRPr="009158FA">
        <w:rPr>
          <w:rFonts w:eastAsia="標楷體"/>
          <w:spacing w:val="0"/>
        </w:rPr>
        <w:t>。</w:t>
      </w:r>
    </w:p>
    <w:p w:rsidR="00CC300C" w:rsidRPr="00E90B45" w:rsidRDefault="00CC300C" w:rsidP="00E42EB9">
      <w:pPr>
        <w:pStyle w:val="7"/>
        <w:numPr>
          <w:ilvl w:val="0"/>
          <w:numId w:val="1"/>
        </w:numPr>
        <w:spacing w:line="240" w:lineRule="auto"/>
        <w:ind w:left="960" w:hangingChars="400" w:hanging="960"/>
        <w:jc w:val="both"/>
        <w:textDirection w:val="lrTbV"/>
        <w:rPr>
          <w:rFonts w:eastAsia="標楷體"/>
          <w:spacing w:val="0"/>
        </w:rPr>
      </w:pPr>
      <w:r w:rsidRPr="00E90B45">
        <w:rPr>
          <w:rFonts w:eastAsia="標楷體"/>
          <w:spacing w:val="0"/>
        </w:rPr>
        <w:t>廠商有下列</w:t>
      </w:r>
      <w:r w:rsidRPr="00E90B45">
        <w:rPr>
          <w:rFonts w:eastAsia="標楷體"/>
          <w:spacing w:val="0"/>
          <w:szCs w:val="28"/>
        </w:rPr>
        <w:t>情形之</w:t>
      </w:r>
      <w:proofErr w:type="gramStart"/>
      <w:r w:rsidRPr="00E90B45">
        <w:rPr>
          <w:rFonts w:eastAsia="標楷體"/>
          <w:spacing w:val="0"/>
          <w:szCs w:val="28"/>
        </w:rPr>
        <w:t>一</w:t>
      </w:r>
      <w:proofErr w:type="gramEnd"/>
      <w:r w:rsidRPr="00E90B45">
        <w:rPr>
          <w:rFonts w:eastAsia="標楷體"/>
          <w:spacing w:val="0"/>
          <w:szCs w:val="28"/>
        </w:rPr>
        <w:t>者，其所繳納之押標金，不予發還；其未依招標文件規定繳納或已發還者，並予追繳：</w:t>
      </w:r>
      <w:r w:rsidR="002542EB" w:rsidRPr="00E90B45">
        <w:rPr>
          <w:rFonts w:eastAsia="標楷體"/>
          <w:spacing w:val="0"/>
        </w:rPr>
        <w:t>（</w:t>
      </w:r>
      <w:r w:rsidR="008D19CC" w:rsidRPr="00E90B45">
        <w:rPr>
          <w:rFonts w:eastAsia="標楷體"/>
          <w:spacing w:val="0"/>
        </w:rPr>
        <w:t>無需</w:t>
      </w:r>
      <w:proofErr w:type="gramStart"/>
      <w:r w:rsidR="008D19CC" w:rsidRPr="00E90B45">
        <w:rPr>
          <w:rFonts w:eastAsia="標楷體"/>
          <w:spacing w:val="0"/>
        </w:rPr>
        <w:t>押</w:t>
      </w:r>
      <w:proofErr w:type="gramEnd"/>
      <w:r w:rsidR="008D19CC" w:rsidRPr="00E90B45">
        <w:rPr>
          <w:rFonts w:eastAsia="標楷體"/>
          <w:spacing w:val="0"/>
        </w:rPr>
        <w:t>標金之案件免列</w:t>
      </w:r>
      <w:r w:rsidR="002542EB" w:rsidRPr="00E90B45">
        <w:rPr>
          <w:rFonts w:eastAsia="標楷體"/>
          <w:spacing w:val="0"/>
        </w:rPr>
        <w:t>）</w:t>
      </w:r>
    </w:p>
    <w:p w:rsidR="00CC300C" w:rsidRPr="00E90B45" w:rsidRDefault="00CC300C" w:rsidP="009158FA">
      <w:pPr>
        <w:pStyle w:val="19"/>
        <w:numPr>
          <w:ilvl w:val="12"/>
          <w:numId w:val="0"/>
        </w:numPr>
        <w:spacing w:line="240" w:lineRule="auto"/>
        <w:ind w:leftChars="400" w:left="1440" w:hangingChars="200" w:hanging="480"/>
        <w:rPr>
          <w:rFonts w:ascii="Times New Roman" w:eastAsia="標楷體"/>
          <w:sz w:val="24"/>
        </w:rPr>
      </w:pPr>
      <w:r w:rsidRPr="00E90B45">
        <w:rPr>
          <w:rFonts w:ascii="Times New Roman" w:eastAsia="標楷體"/>
          <w:sz w:val="24"/>
        </w:rPr>
        <w:t>(</w:t>
      </w:r>
      <w:proofErr w:type="gramStart"/>
      <w:r w:rsidRPr="00E90B45">
        <w:rPr>
          <w:rFonts w:ascii="Times New Roman" w:eastAsia="標楷體"/>
          <w:sz w:val="24"/>
        </w:rPr>
        <w:t>一</w:t>
      </w:r>
      <w:proofErr w:type="gramEnd"/>
      <w:r w:rsidRPr="00E90B45">
        <w:rPr>
          <w:rFonts w:ascii="Times New Roman" w:eastAsia="標楷體"/>
          <w:sz w:val="24"/>
        </w:rPr>
        <w:t>)</w:t>
      </w:r>
      <w:r w:rsidRPr="00E90B45">
        <w:rPr>
          <w:rFonts w:ascii="Times New Roman" w:eastAsia="標楷體"/>
          <w:sz w:val="24"/>
        </w:rPr>
        <w:t>以虛偽不實之文件投標。</w:t>
      </w:r>
    </w:p>
    <w:p w:rsidR="00CC300C" w:rsidRPr="00E90B45" w:rsidRDefault="00CC300C" w:rsidP="009158FA">
      <w:pPr>
        <w:pStyle w:val="19"/>
        <w:numPr>
          <w:ilvl w:val="12"/>
          <w:numId w:val="0"/>
        </w:numPr>
        <w:spacing w:line="240" w:lineRule="auto"/>
        <w:ind w:leftChars="400" w:left="1440" w:hangingChars="200" w:hanging="480"/>
        <w:rPr>
          <w:rFonts w:ascii="Times New Roman" w:eastAsia="標楷體"/>
          <w:sz w:val="24"/>
        </w:rPr>
      </w:pPr>
      <w:r w:rsidRPr="00E90B45">
        <w:rPr>
          <w:rFonts w:ascii="Times New Roman" w:eastAsia="標楷體"/>
          <w:sz w:val="24"/>
        </w:rPr>
        <w:t>(</w:t>
      </w:r>
      <w:r w:rsidRPr="00E90B45">
        <w:rPr>
          <w:rFonts w:ascii="Times New Roman" w:eastAsia="標楷體"/>
          <w:sz w:val="24"/>
        </w:rPr>
        <w:t>二</w:t>
      </w:r>
      <w:r w:rsidRPr="00E90B45">
        <w:rPr>
          <w:rFonts w:ascii="Times New Roman" w:eastAsia="標楷體"/>
          <w:sz w:val="24"/>
        </w:rPr>
        <w:t>)</w:t>
      </w:r>
      <w:r w:rsidR="006228A4" w:rsidRPr="00E90B45">
        <w:rPr>
          <w:rFonts w:ascii="Times New Roman" w:eastAsia="標楷體"/>
          <w:sz w:val="24"/>
        </w:rPr>
        <w:t>借用他人名義或證件投標，或容許他人借用本人名義或證件參</w:t>
      </w:r>
      <w:r w:rsidR="000543C4" w:rsidRPr="00E90B45">
        <w:rPr>
          <w:rFonts w:ascii="Times New Roman" w:eastAsia="標楷體"/>
          <w:sz w:val="24"/>
        </w:rPr>
        <w:t>加</w:t>
      </w:r>
      <w:r w:rsidRPr="00E90B45">
        <w:rPr>
          <w:rFonts w:ascii="Times New Roman" w:eastAsia="標楷體"/>
          <w:sz w:val="24"/>
        </w:rPr>
        <w:t>投標</w:t>
      </w:r>
      <w:r w:rsidR="006228A4" w:rsidRPr="00E90B45">
        <w:rPr>
          <w:rFonts w:ascii="Times New Roman" w:eastAsia="標楷體"/>
          <w:sz w:val="24"/>
        </w:rPr>
        <w:t>。</w:t>
      </w:r>
    </w:p>
    <w:p w:rsidR="00CC300C" w:rsidRPr="00E90B45" w:rsidRDefault="00CC300C" w:rsidP="009158FA">
      <w:pPr>
        <w:pStyle w:val="19"/>
        <w:numPr>
          <w:ilvl w:val="12"/>
          <w:numId w:val="0"/>
        </w:numPr>
        <w:spacing w:line="240" w:lineRule="auto"/>
        <w:ind w:leftChars="400" w:left="1440" w:hangingChars="200" w:hanging="480"/>
        <w:rPr>
          <w:rFonts w:ascii="Times New Roman" w:eastAsia="標楷體"/>
          <w:sz w:val="24"/>
        </w:rPr>
      </w:pPr>
      <w:r w:rsidRPr="00E90B45">
        <w:rPr>
          <w:rFonts w:ascii="Times New Roman" w:eastAsia="標楷體"/>
          <w:sz w:val="24"/>
        </w:rPr>
        <w:t>(</w:t>
      </w:r>
      <w:r w:rsidRPr="00E90B45">
        <w:rPr>
          <w:rFonts w:ascii="Times New Roman" w:eastAsia="標楷體"/>
          <w:sz w:val="24"/>
        </w:rPr>
        <w:t>三</w:t>
      </w:r>
      <w:r w:rsidRPr="00E90B45">
        <w:rPr>
          <w:rFonts w:ascii="Times New Roman" w:eastAsia="標楷體"/>
          <w:sz w:val="24"/>
        </w:rPr>
        <w:t>)</w:t>
      </w:r>
      <w:r w:rsidRPr="00E90B45">
        <w:rPr>
          <w:rFonts w:ascii="Times New Roman" w:eastAsia="標楷體"/>
          <w:sz w:val="24"/>
        </w:rPr>
        <w:t>冒用他人名義或證件投標。</w:t>
      </w:r>
    </w:p>
    <w:p w:rsidR="00CC300C" w:rsidRPr="00E90B45" w:rsidRDefault="00CC300C" w:rsidP="009158FA">
      <w:pPr>
        <w:pStyle w:val="19"/>
        <w:numPr>
          <w:ilvl w:val="12"/>
          <w:numId w:val="0"/>
        </w:numPr>
        <w:spacing w:line="240" w:lineRule="auto"/>
        <w:ind w:leftChars="400" w:left="1440" w:hangingChars="200" w:hanging="480"/>
        <w:rPr>
          <w:rFonts w:ascii="Times New Roman" w:eastAsia="標楷體"/>
          <w:sz w:val="24"/>
        </w:rPr>
      </w:pPr>
      <w:r w:rsidRPr="00E90B45">
        <w:rPr>
          <w:rFonts w:ascii="Times New Roman" w:eastAsia="標楷體"/>
          <w:sz w:val="24"/>
        </w:rPr>
        <w:t>(</w:t>
      </w:r>
      <w:r w:rsidRPr="00E90B45">
        <w:rPr>
          <w:rFonts w:ascii="Times New Roman" w:eastAsia="標楷體"/>
          <w:sz w:val="24"/>
        </w:rPr>
        <w:t>四</w:t>
      </w:r>
      <w:r w:rsidRPr="00E90B45">
        <w:rPr>
          <w:rFonts w:ascii="Times New Roman" w:eastAsia="標楷體"/>
          <w:sz w:val="24"/>
        </w:rPr>
        <w:t>)</w:t>
      </w:r>
      <w:proofErr w:type="gramStart"/>
      <w:r w:rsidRPr="00E90B45">
        <w:rPr>
          <w:rFonts w:ascii="Times New Roman" w:eastAsia="標楷體"/>
          <w:sz w:val="24"/>
        </w:rPr>
        <w:t>得標後拒不</w:t>
      </w:r>
      <w:proofErr w:type="gramEnd"/>
      <w:r w:rsidRPr="00E90B45">
        <w:rPr>
          <w:rFonts w:ascii="Times New Roman" w:eastAsia="標楷體"/>
          <w:sz w:val="24"/>
        </w:rPr>
        <w:t>簽約</w:t>
      </w:r>
      <w:r w:rsidR="006228A4" w:rsidRPr="00E90B45">
        <w:rPr>
          <w:rFonts w:ascii="Times New Roman" w:eastAsia="標楷體"/>
          <w:sz w:val="24"/>
        </w:rPr>
        <w:t>。</w:t>
      </w:r>
    </w:p>
    <w:p w:rsidR="00CC300C" w:rsidRPr="00E90B45" w:rsidRDefault="00CC300C" w:rsidP="009158FA">
      <w:pPr>
        <w:pStyle w:val="19"/>
        <w:numPr>
          <w:ilvl w:val="12"/>
          <w:numId w:val="0"/>
        </w:numPr>
        <w:spacing w:line="240" w:lineRule="auto"/>
        <w:ind w:leftChars="400" w:left="1440" w:hangingChars="200" w:hanging="480"/>
        <w:rPr>
          <w:rFonts w:ascii="Times New Roman" w:eastAsia="標楷體"/>
          <w:sz w:val="24"/>
        </w:rPr>
      </w:pPr>
      <w:r w:rsidRPr="00E90B45">
        <w:rPr>
          <w:rFonts w:ascii="Times New Roman" w:eastAsia="標楷體"/>
          <w:sz w:val="24"/>
        </w:rPr>
        <w:t>(</w:t>
      </w:r>
      <w:r w:rsidRPr="00E90B45">
        <w:rPr>
          <w:rFonts w:ascii="Times New Roman" w:eastAsia="標楷體"/>
          <w:sz w:val="24"/>
        </w:rPr>
        <w:t>五</w:t>
      </w:r>
      <w:r w:rsidRPr="00E90B45">
        <w:rPr>
          <w:rFonts w:ascii="Times New Roman" w:eastAsia="標楷體"/>
          <w:sz w:val="24"/>
        </w:rPr>
        <w:t>)</w:t>
      </w:r>
      <w:r w:rsidRPr="00E90B45">
        <w:rPr>
          <w:rFonts w:ascii="Times New Roman" w:eastAsia="標楷體"/>
          <w:sz w:val="24"/>
        </w:rPr>
        <w:t>得標後未於規定期限內，繳足履約保證金或提供擔保。</w:t>
      </w:r>
    </w:p>
    <w:p w:rsidR="00CC300C" w:rsidRPr="00E90B45" w:rsidRDefault="00CC300C" w:rsidP="009158FA">
      <w:pPr>
        <w:pStyle w:val="19"/>
        <w:numPr>
          <w:ilvl w:val="12"/>
          <w:numId w:val="0"/>
        </w:numPr>
        <w:spacing w:line="240" w:lineRule="auto"/>
        <w:ind w:leftChars="400" w:left="1440" w:hangingChars="200" w:hanging="480"/>
        <w:rPr>
          <w:rFonts w:ascii="Times New Roman" w:eastAsia="標楷體"/>
          <w:sz w:val="24"/>
        </w:rPr>
      </w:pPr>
      <w:r w:rsidRPr="00E90B45">
        <w:rPr>
          <w:rFonts w:ascii="Times New Roman" w:eastAsia="標楷體"/>
          <w:sz w:val="24"/>
        </w:rPr>
        <w:t>(</w:t>
      </w:r>
      <w:r w:rsidRPr="00E90B45">
        <w:rPr>
          <w:rFonts w:ascii="Times New Roman" w:eastAsia="標楷體"/>
          <w:sz w:val="24"/>
        </w:rPr>
        <w:t>六</w:t>
      </w:r>
      <w:r w:rsidRPr="00E90B45">
        <w:rPr>
          <w:rFonts w:ascii="Times New Roman" w:eastAsia="標楷體"/>
          <w:sz w:val="24"/>
        </w:rPr>
        <w:t>)</w:t>
      </w:r>
      <w:r w:rsidRPr="00E90B45">
        <w:rPr>
          <w:rFonts w:ascii="Times New Roman" w:eastAsia="標楷體"/>
          <w:sz w:val="24"/>
        </w:rPr>
        <w:t>對採購有關人員行求、期約或交付不正利益。</w:t>
      </w:r>
    </w:p>
    <w:p w:rsidR="00CC300C" w:rsidRPr="00E90B45" w:rsidRDefault="00CC300C" w:rsidP="009158FA">
      <w:pPr>
        <w:pStyle w:val="19"/>
        <w:numPr>
          <w:ilvl w:val="12"/>
          <w:numId w:val="0"/>
        </w:numPr>
        <w:spacing w:line="240" w:lineRule="auto"/>
        <w:ind w:leftChars="400" w:left="1440" w:hangingChars="200" w:hanging="480"/>
        <w:rPr>
          <w:rFonts w:ascii="Times New Roman" w:eastAsia="標楷體"/>
          <w:sz w:val="24"/>
        </w:rPr>
      </w:pPr>
      <w:r w:rsidRPr="00E90B45">
        <w:rPr>
          <w:rFonts w:ascii="Times New Roman" w:eastAsia="標楷體"/>
          <w:sz w:val="24"/>
        </w:rPr>
        <w:t>(</w:t>
      </w:r>
      <w:r w:rsidRPr="00E90B45">
        <w:rPr>
          <w:rFonts w:ascii="Times New Roman" w:eastAsia="標楷體"/>
          <w:sz w:val="24"/>
        </w:rPr>
        <w:t>七</w:t>
      </w:r>
      <w:r w:rsidRPr="00E90B45">
        <w:rPr>
          <w:rFonts w:ascii="Times New Roman" w:eastAsia="標楷體"/>
          <w:sz w:val="24"/>
        </w:rPr>
        <w:t>)</w:t>
      </w:r>
      <w:r w:rsidRPr="00E90B45">
        <w:rPr>
          <w:rFonts w:ascii="Times New Roman" w:eastAsia="標楷體"/>
          <w:sz w:val="24"/>
        </w:rPr>
        <w:t>其他經主管機關認定有影響採購公正之違反法令行為者。</w:t>
      </w:r>
    </w:p>
    <w:p w:rsidR="00CC300C" w:rsidRPr="00E90B45" w:rsidRDefault="00CC300C" w:rsidP="009158FA">
      <w:pPr>
        <w:pStyle w:val="19"/>
        <w:numPr>
          <w:ilvl w:val="12"/>
          <w:numId w:val="0"/>
        </w:numPr>
        <w:spacing w:line="240" w:lineRule="auto"/>
        <w:ind w:leftChars="400" w:left="960"/>
        <w:textDirection w:val="lrTb"/>
        <w:rPr>
          <w:rFonts w:ascii="Times New Roman" w:eastAsia="標楷體"/>
          <w:sz w:val="24"/>
        </w:rPr>
      </w:pPr>
      <w:r w:rsidRPr="00E90B45">
        <w:rPr>
          <w:rFonts w:ascii="Times New Roman" w:eastAsia="標楷體"/>
          <w:sz w:val="24"/>
        </w:rPr>
        <w:t>前項追繳</w:t>
      </w:r>
      <w:proofErr w:type="gramStart"/>
      <w:r w:rsidRPr="00E90B45">
        <w:rPr>
          <w:rFonts w:ascii="Times New Roman" w:eastAsia="標楷體"/>
          <w:sz w:val="24"/>
        </w:rPr>
        <w:t>押</w:t>
      </w:r>
      <w:proofErr w:type="gramEnd"/>
      <w:r w:rsidRPr="00E90B45">
        <w:rPr>
          <w:rFonts w:ascii="Times New Roman" w:eastAsia="標楷體"/>
          <w:sz w:val="24"/>
        </w:rPr>
        <w:t>標金之情形，屬廠商未依招標文件規定繳納者，追繳金額依招標文件中規定之額度定之；其為標價之一定比率而無標價可供計算者，以預算金額代之。</w:t>
      </w:r>
    </w:p>
    <w:p w:rsidR="00722EAE" w:rsidRPr="00E90B45" w:rsidRDefault="006E51D1" w:rsidP="009158FA">
      <w:pPr>
        <w:pStyle w:val="19"/>
        <w:numPr>
          <w:ilvl w:val="12"/>
          <w:numId w:val="0"/>
        </w:numPr>
        <w:spacing w:line="240" w:lineRule="auto"/>
        <w:ind w:leftChars="400" w:left="1680" w:hangingChars="300" w:hanging="720"/>
        <w:rPr>
          <w:rFonts w:ascii="Times New Roman" w:eastAsia="標楷體"/>
          <w:sz w:val="24"/>
        </w:rPr>
      </w:pPr>
      <w:r w:rsidRPr="00E90B45">
        <w:rPr>
          <w:rFonts w:ascii="Times New Roman" w:eastAsia="標楷體"/>
          <w:sz w:val="24"/>
        </w:rPr>
        <w:t>附記：</w:t>
      </w:r>
      <w:r w:rsidR="009158FA" w:rsidRPr="00E90B45">
        <w:rPr>
          <w:rFonts w:ascii="Times New Roman" w:eastAsia="標楷體"/>
          <w:sz w:val="24"/>
        </w:rPr>
        <w:t>行政院公共工程委員會</w:t>
      </w:r>
      <w:r w:rsidRPr="00E90B45">
        <w:rPr>
          <w:rFonts w:ascii="Times New Roman" w:eastAsia="標楷體"/>
          <w:sz w:val="24"/>
        </w:rPr>
        <w:t>認定之情形如下（</w:t>
      </w:r>
      <w:r w:rsidR="00CC79ED" w:rsidRPr="00E90B45">
        <w:rPr>
          <w:rFonts w:ascii="Times New Roman" w:eastAsia="標楷體"/>
          <w:sz w:val="24"/>
        </w:rPr>
        <w:t>公共工程委員會</w:t>
      </w:r>
      <w:r w:rsidR="00CC79ED" w:rsidRPr="00E90B45">
        <w:rPr>
          <w:rFonts w:ascii="Times New Roman" w:eastAsia="標楷體"/>
          <w:sz w:val="24"/>
        </w:rPr>
        <w:t>10</w:t>
      </w:r>
      <w:r w:rsidR="00CA5EE1" w:rsidRPr="00E90B45">
        <w:rPr>
          <w:rFonts w:ascii="Times New Roman" w:eastAsia="標楷體"/>
          <w:sz w:val="24"/>
        </w:rPr>
        <w:t>8</w:t>
      </w:r>
      <w:r w:rsidR="00CC79ED" w:rsidRPr="00E90B45">
        <w:rPr>
          <w:rFonts w:ascii="Times New Roman" w:eastAsia="標楷體"/>
          <w:sz w:val="24"/>
        </w:rPr>
        <w:t>年</w:t>
      </w:r>
      <w:r w:rsidR="00CA5EE1" w:rsidRPr="00E90B45">
        <w:rPr>
          <w:rFonts w:ascii="Times New Roman" w:eastAsia="標楷體"/>
          <w:sz w:val="24"/>
        </w:rPr>
        <w:t>9</w:t>
      </w:r>
      <w:r w:rsidR="00CC79ED" w:rsidRPr="00E90B45">
        <w:rPr>
          <w:rFonts w:ascii="Times New Roman" w:eastAsia="標楷體"/>
          <w:sz w:val="24"/>
        </w:rPr>
        <w:t>月</w:t>
      </w:r>
      <w:r w:rsidR="00CA5EE1" w:rsidRPr="00E90B45">
        <w:rPr>
          <w:rFonts w:ascii="Times New Roman" w:eastAsia="標楷體"/>
          <w:sz w:val="24"/>
        </w:rPr>
        <w:t>16</w:t>
      </w:r>
      <w:r w:rsidR="00CC79ED" w:rsidRPr="00E90B45">
        <w:rPr>
          <w:rFonts w:ascii="Times New Roman" w:eastAsia="標楷體"/>
          <w:sz w:val="24"/>
        </w:rPr>
        <w:t>日工程企字第</w:t>
      </w:r>
      <w:r w:rsidR="00CA5EE1" w:rsidRPr="00E90B45">
        <w:rPr>
          <w:rFonts w:ascii="Times New Roman" w:eastAsia="標楷體"/>
          <w:sz w:val="24"/>
        </w:rPr>
        <w:t>1080100733</w:t>
      </w:r>
      <w:r w:rsidR="00CC79ED" w:rsidRPr="00E90B45">
        <w:rPr>
          <w:rFonts w:ascii="Times New Roman" w:eastAsia="標楷體"/>
          <w:sz w:val="24"/>
        </w:rPr>
        <w:t>號令</w:t>
      </w:r>
      <w:r w:rsidRPr="00E90B45">
        <w:rPr>
          <w:rFonts w:ascii="Times New Roman" w:eastAsia="標楷體"/>
          <w:sz w:val="24"/>
        </w:rPr>
        <w:t>）：</w:t>
      </w:r>
    </w:p>
    <w:p w:rsidR="004340E9" w:rsidRPr="00E90B45" w:rsidRDefault="00334931" w:rsidP="009158FA">
      <w:pPr>
        <w:pStyle w:val="7"/>
        <w:spacing w:line="240" w:lineRule="auto"/>
        <w:ind w:leftChars="700" w:left="1920" w:hangingChars="100" w:hanging="240"/>
        <w:jc w:val="both"/>
        <w:textDirection w:val="lrTbV"/>
        <w:rPr>
          <w:rFonts w:eastAsia="標楷體"/>
          <w:spacing w:val="0"/>
        </w:rPr>
      </w:pPr>
      <w:r w:rsidRPr="00E90B45">
        <w:rPr>
          <w:rFonts w:eastAsia="標楷體"/>
          <w:spacing w:val="0"/>
        </w:rPr>
        <w:t>1.</w:t>
      </w:r>
      <w:r w:rsidR="007061BE" w:rsidRPr="00E90B45">
        <w:rPr>
          <w:rFonts w:eastAsia="標楷體"/>
          <w:spacing w:val="0"/>
        </w:rPr>
        <w:t>有</w:t>
      </w:r>
      <w:r w:rsidR="009158FA">
        <w:rPr>
          <w:rFonts w:eastAsia="標楷體" w:hint="eastAsia"/>
          <w:spacing w:val="0"/>
        </w:rPr>
        <w:t>政府</w:t>
      </w:r>
      <w:r w:rsidR="006556D5" w:rsidRPr="00E90B45">
        <w:rPr>
          <w:rFonts w:eastAsia="標楷體"/>
          <w:spacing w:val="0"/>
        </w:rPr>
        <w:t>採購法第</w:t>
      </w:r>
      <w:r w:rsidR="00AB7306" w:rsidRPr="00E90B45">
        <w:rPr>
          <w:rFonts w:eastAsia="標楷體"/>
          <w:spacing w:val="0"/>
        </w:rPr>
        <w:t>48</w:t>
      </w:r>
      <w:r w:rsidR="00AB7306" w:rsidRPr="00E90B45">
        <w:rPr>
          <w:rFonts w:eastAsia="標楷體"/>
          <w:spacing w:val="0"/>
        </w:rPr>
        <w:t>條第</w:t>
      </w:r>
      <w:r w:rsidR="00AB7306" w:rsidRPr="00E90B45">
        <w:rPr>
          <w:rFonts w:eastAsia="標楷體"/>
          <w:spacing w:val="0"/>
        </w:rPr>
        <w:t>1</w:t>
      </w:r>
      <w:r w:rsidR="00AB7306" w:rsidRPr="00E90B45">
        <w:rPr>
          <w:rFonts w:eastAsia="標楷體"/>
          <w:spacing w:val="0"/>
        </w:rPr>
        <w:t>項第</w:t>
      </w:r>
      <w:r w:rsidR="00AB7306" w:rsidRPr="00E90B45">
        <w:rPr>
          <w:rFonts w:eastAsia="標楷體"/>
          <w:spacing w:val="0"/>
        </w:rPr>
        <w:t>2</w:t>
      </w:r>
      <w:r w:rsidR="006556D5" w:rsidRPr="00E90B45">
        <w:rPr>
          <w:rFonts w:eastAsia="標楷體"/>
          <w:spacing w:val="0"/>
        </w:rPr>
        <w:t>款之「足以影響採購公正之違法行為者」情形。</w:t>
      </w:r>
    </w:p>
    <w:p w:rsidR="004340E9" w:rsidRPr="00E90B45" w:rsidRDefault="00F93D80" w:rsidP="009158FA">
      <w:pPr>
        <w:pStyle w:val="7"/>
        <w:spacing w:line="240" w:lineRule="auto"/>
        <w:ind w:leftChars="700" w:left="1920" w:hangingChars="100" w:hanging="240"/>
        <w:jc w:val="both"/>
        <w:textDirection w:val="lrTbV"/>
        <w:rPr>
          <w:rFonts w:eastAsia="標楷體"/>
          <w:spacing w:val="0"/>
        </w:rPr>
      </w:pPr>
      <w:r w:rsidRPr="00E90B45">
        <w:rPr>
          <w:rFonts w:eastAsia="標楷體"/>
          <w:spacing w:val="0"/>
        </w:rPr>
        <w:t>2</w:t>
      </w:r>
      <w:r w:rsidR="00334931" w:rsidRPr="00E90B45">
        <w:rPr>
          <w:rFonts w:eastAsia="標楷體"/>
          <w:spacing w:val="0"/>
        </w:rPr>
        <w:t>.</w:t>
      </w:r>
      <w:r w:rsidR="007061BE" w:rsidRPr="00E90B45">
        <w:rPr>
          <w:rFonts w:eastAsia="標楷體"/>
          <w:spacing w:val="0"/>
        </w:rPr>
        <w:t>有</w:t>
      </w:r>
      <w:r w:rsidR="009158FA">
        <w:rPr>
          <w:rFonts w:eastAsia="標楷體" w:hint="eastAsia"/>
          <w:spacing w:val="0"/>
        </w:rPr>
        <w:t>政府</w:t>
      </w:r>
      <w:r w:rsidR="006556D5" w:rsidRPr="00E90B45">
        <w:rPr>
          <w:rFonts w:eastAsia="標楷體"/>
          <w:spacing w:val="0"/>
        </w:rPr>
        <w:t>採購法第</w:t>
      </w:r>
      <w:r w:rsidR="00AB7306" w:rsidRPr="00E90B45">
        <w:rPr>
          <w:rFonts w:eastAsia="標楷體"/>
          <w:spacing w:val="0"/>
        </w:rPr>
        <w:t>50</w:t>
      </w:r>
      <w:r w:rsidR="00AB7306" w:rsidRPr="00E90B45">
        <w:rPr>
          <w:rFonts w:eastAsia="標楷體"/>
          <w:spacing w:val="0"/>
        </w:rPr>
        <w:t>條第</w:t>
      </w:r>
      <w:r w:rsidR="00AB7306" w:rsidRPr="00E90B45">
        <w:rPr>
          <w:rFonts w:eastAsia="標楷體"/>
          <w:spacing w:val="0"/>
        </w:rPr>
        <w:t>1</w:t>
      </w:r>
      <w:r w:rsidR="00AB7306" w:rsidRPr="00E90B45">
        <w:rPr>
          <w:rFonts w:eastAsia="標楷體"/>
          <w:spacing w:val="0"/>
        </w:rPr>
        <w:t>項第</w:t>
      </w:r>
      <w:r w:rsidR="00AB7306" w:rsidRPr="00E90B45">
        <w:rPr>
          <w:rFonts w:eastAsia="標楷體"/>
          <w:spacing w:val="0"/>
        </w:rPr>
        <w:t>5</w:t>
      </w:r>
      <w:r w:rsidR="00AB7306" w:rsidRPr="00E90B45">
        <w:rPr>
          <w:rFonts w:eastAsia="標楷體"/>
          <w:spacing w:val="0"/>
        </w:rPr>
        <w:t>款、第</w:t>
      </w:r>
      <w:r w:rsidR="00AB7306" w:rsidRPr="00E90B45">
        <w:rPr>
          <w:rFonts w:eastAsia="標楷體"/>
          <w:spacing w:val="0"/>
        </w:rPr>
        <w:t>7</w:t>
      </w:r>
      <w:r w:rsidR="006556D5" w:rsidRPr="00E90B45">
        <w:rPr>
          <w:rFonts w:eastAsia="標楷體"/>
          <w:spacing w:val="0"/>
        </w:rPr>
        <w:t>款情形之</w:t>
      </w:r>
      <w:proofErr w:type="gramStart"/>
      <w:r w:rsidR="006556D5" w:rsidRPr="00E90B45">
        <w:rPr>
          <w:rFonts w:eastAsia="標楷體"/>
          <w:spacing w:val="0"/>
        </w:rPr>
        <w:t>一</w:t>
      </w:r>
      <w:proofErr w:type="gramEnd"/>
      <w:r w:rsidR="006556D5" w:rsidRPr="00E90B45">
        <w:rPr>
          <w:rFonts w:eastAsia="標楷體"/>
          <w:spacing w:val="0"/>
        </w:rPr>
        <w:t>。</w:t>
      </w:r>
    </w:p>
    <w:p w:rsidR="006E51D1" w:rsidRPr="00E90B45" w:rsidRDefault="00F93D80" w:rsidP="009158FA">
      <w:pPr>
        <w:pStyle w:val="7"/>
        <w:spacing w:line="240" w:lineRule="auto"/>
        <w:ind w:leftChars="700" w:left="1920" w:hangingChars="100" w:hanging="240"/>
        <w:jc w:val="both"/>
        <w:textDirection w:val="lrTbV"/>
        <w:rPr>
          <w:rFonts w:eastAsia="標楷體"/>
          <w:spacing w:val="0"/>
        </w:rPr>
      </w:pPr>
      <w:r w:rsidRPr="00E90B45">
        <w:rPr>
          <w:rFonts w:eastAsia="標楷體"/>
          <w:spacing w:val="0"/>
        </w:rPr>
        <w:t>3</w:t>
      </w:r>
      <w:r w:rsidR="00334931" w:rsidRPr="00E90B45">
        <w:rPr>
          <w:rFonts w:eastAsia="標楷體"/>
          <w:spacing w:val="0"/>
        </w:rPr>
        <w:t>.</w:t>
      </w:r>
      <w:r w:rsidR="007061BE" w:rsidRPr="00E90B45">
        <w:rPr>
          <w:rFonts w:eastAsia="標楷體"/>
          <w:spacing w:val="0"/>
        </w:rPr>
        <w:t>廠商或其代表人、代理人、受雇人或其他從業人員有</w:t>
      </w:r>
      <w:r w:rsidR="009158FA">
        <w:rPr>
          <w:rFonts w:eastAsia="標楷體" w:hint="eastAsia"/>
          <w:spacing w:val="0"/>
        </w:rPr>
        <w:t>政府</w:t>
      </w:r>
      <w:r w:rsidR="00FC31B1" w:rsidRPr="00E90B45">
        <w:rPr>
          <w:rFonts w:eastAsia="標楷體"/>
          <w:spacing w:val="0"/>
        </w:rPr>
        <w:t>採購法第</w:t>
      </w:r>
      <w:r w:rsidR="00AB7306" w:rsidRPr="00E90B45">
        <w:rPr>
          <w:rFonts w:eastAsia="標楷體"/>
          <w:spacing w:val="0"/>
        </w:rPr>
        <w:t>87</w:t>
      </w:r>
      <w:r w:rsidR="00FC31B1" w:rsidRPr="00E90B45">
        <w:rPr>
          <w:rFonts w:eastAsia="標楷體"/>
          <w:spacing w:val="0"/>
        </w:rPr>
        <w:t>條各項構成要件事實之</w:t>
      </w:r>
      <w:proofErr w:type="gramStart"/>
      <w:r w:rsidR="00FC31B1" w:rsidRPr="00E90B45">
        <w:rPr>
          <w:rFonts w:eastAsia="標楷體"/>
          <w:spacing w:val="0"/>
        </w:rPr>
        <w:t>一</w:t>
      </w:r>
      <w:proofErr w:type="gramEnd"/>
      <w:r w:rsidR="00FC31B1" w:rsidRPr="00E90B45">
        <w:rPr>
          <w:rFonts w:eastAsia="標楷體"/>
          <w:spacing w:val="0"/>
        </w:rPr>
        <w:t>。</w:t>
      </w:r>
    </w:p>
    <w:p w:rsidR="00AD1A40" w:rsidRPr="00E90B45" w:rsidRDefault="00AD1A40" w:rsidP="00E42EB9">
      <w:pPr>
        <w:pStyle w:val="7"/>
        <w:numPr>
          <w:ilvl w:val="0"/>
          <w:numId w:val="1"/>
        </w:numPr>
        <w:spacing w:line="240" w:lineRule="auto"/>
        <w:ind w:left="960" w:hangingChars="400" w:hanging="960"/>
        <w:jc w:val="both"/>
        <w:textDirection w:val="lrTbV"/>
        <w:rPr>
          <w:rFonts w:eastAsia="標楷體"/>
          <w:spacing w:val="0"/>
        </w:rPr>
      </w:pPr>
      <w:r w:rsidRPr="00E90B45">
        <w:rPr>
          <w:rFonts w:eastAsia="標楷體"/>
          <w:spacing w:val="0"/>
        </w:rPr>
        <w:t>本採購：</w:t>
      </w:r>
    </w:p>
    <w:p w:rsidR="00AD1A40" w:rsidRPr="00E90B45" w:rsidRDefault="00AD1A40" w:rsidP="003035D8">
      <w:pPr>
        <w:pStyle w:val="7"/>
        <w:spacing w:line="240" w:lineRule="auto"/>
        <w:ind w:leftChars="400" w:left="156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proofErr w:type="gramStart"/>
      <w:r w:rsidR="003035D8">
        <w:rPr>
          <w:rFonts w:eastAsia="標楷體" w:hint="eastAsia"/>
          <w:spacing w:val="0"/>
        </w:rPr>
        <w:t>一</w:t>
      </w:r>
      <w:proofErr w:type="gramEnd"/>
      <w:r w:rsidRPr="00E90B45">
        <w:rPr>
          <w:rFonts w:eastAsia="標楷體"/>
          <w:spacing w:val="0"/>
        </w:rPr>
        <w:t>)</w:t>
      </w:r>
      <w:r w:rsidRPr="00E90B45">
        <w:rPr>
          <w:rFonts w:eastAsia="標楷體"/>
          <w:spacing w:val="0"/>
        </w:rPr>
        <w:t>訂底價，但不公告底價。</w:t>
      </w:r>
    </w:p>
    <w:p w:rsidR="00AD1A40" w:rsidRPr="00E90B45" w:rsidRDefault="00AD1A40" w:rsidP="003035D8">
      <w:pPr>
        <w:pStyle w:val="7"/>
        <w:spacing w:line="240" w:lineRule="auto"/>
        <w:ind w:leftChars="400" w:left="156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r w:rsidR="003035D8">
        <w:rPr>
          <w:rFonts w:eastAsia="標楷體" w:hint="eastAsia"/>
          <w:spacing w:val="0"/>
        </w:rPr>
        <w:t>二</w:t>
      </w:r>
      <w:r w:rsidRPr="00E90B45">
        <w:rPr>
          <w:rFonts w:eastAsia="標楷體"/>
          <w:spacing w:val="0"/>
        </w:rPr>
        <w:t>)</w:t>
      </w:r>
      <w:r w:rsidRPr="00E90B45">
        <w:rPr>
          <w:rFonts w:eastAsia="標楷體"/>
          <w:spacing w:val="0"/>
        </w:rPr>
        <w:t>不訂底價，理由為：訂定底價確有困難之特殊或複雜案件</w:t>
      </w:r>
      <w:r w:rsidR="009158FA">
        <w:rPr>
          <w:rFonts w:eastAsia="標楷體" w:hint="eastAsia"/>
          <w:spacing w:val="0"/>
        </w:rPr>
        <w:t>，</w:t>
      </w:r>
      <w:proofErr w:type="gramStart"/>
      <w:r w:rsidR="009158FA">
        <w:rPr>
          <w:rFonts w:eastAsia="標楷體" w:hint="eastAsia"/>
          <w:spacing w:val="0"/>
        </w:rPr>
        <w:t>已敘明理由並</w:t>
      </w:r>
      <w:proofErr w:type="gramEnd"/>
      <w:r w:rsidR="009158FA">
        <w:rPr>
          <w:rFonts w:eastAsia="標楷體" w:hint="eastAsia"/>
          <w:spacing w:val="0"/>
        </w:rPr>
        <w:t>經簽報校長或其授權人員核准。</w:t>
      </w:r>
    </w:p>
    <w:p w:rsidR="00B031DB" w:rsidRPr="00E90B45" w:rsidRDefault="00B031DB" w:rsidP="00E42EB9">
      <w:pPr>
        <w:pStyle w:val="7"/>
        <w:numPr>
          <w:ilvl w:val="0"/>
          <w:numId w:val="1"/>
        </w:numPr>
        <w:spacing w:line="240" w:lineRule="auto"/>
        <w:ind w:left="960" w:hangingChars="400" w:hanging="960"/>
        <w:jc w:val="both"/>
        <w:textDirection w:val="lrTbV"/>
        <w:rPr>
          <w:rFonts w:eastAsia="標楷體"/>
          <w:spacing w:val="0"/>
        </w:rPr>
      </w:pPr>
      <w:r w:rsidRPr="00E90B45">
        <w:rPr>
          <w:rFonts w:eastAsia="標楷體"/>
          <w:spacing w:val="0"/>
        </w:rPr>
        <w:t>決標原則：</w:t>
      </w:r>
    </w:p>
    <w:p w:rsidR="00B031DB" w:rsidRPr="00E90B45" w:rsidRDefault="00B031DB" w:rsidP="003035D8">
      <w:pPr>
        <w:pStyle w:val="7"/>
        <w:spacing w:line="240" w:lineRule="auto"/>
        <w:ind w:leftChars="400" w:left="156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proofErr w:type="gramStart"/>
      <w:r w:rsidR="003035D8">
        <w:rPr>
          <w:rFonts w:eastAsia="標楷體" w:hint="eastAsia"/>
          <w:spacing w:val="0"/>
        </w:rPr>
        <w:t>一</w:t>
      </w:r>
      <w:proofErr w:type="gramEnd"/>
      <w:r w:rsidRPr="00E90B45">
        <w:rPr>
          <w:rFonts w:eastAsia="標楷體"/>
          <w:spacing w:val="0"/>
        </w:rPr>
        <w:t>)</w:t>
      </w:r>
      <w:r w:rsidRPr="00E90B45">
        <w:rPr>
          <w:rFonts w:eastAsia="標楷體"/>
          <w:spacing w:val="0"/>
        </w:rPr>
        <w:t>最低標</w:t>
      </w:r>
      <w:r w:rsidR="009158FA">
        <w:rPr>
          <w:rFonts w:eastAsia="標楷體" w:hint="eastAsia"/>
          <w:spacing w:val="0"/>
        </w:rPr>
        <w:t>。</w:t>
      </w:r>
    </w:p>
    <w:p w:rsidR="00B031DB" w:rsidRPr="00E90B45" w:rsidRDefault="00B031DB" w:rsidP="003035D8">
      <w:pPr>
        <w:pStyle w:val="7"/>
        <w:spacing w:line="240" w:lineRule="auto"/>
        <w:ind w:leftChars="400" w:left="156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r w:rsidR="003035D8">
        <w:rPr>
          <w:rFonts w:eastAsia="標楷體" w:hint="eastAsia"/>
          <w:spacing w:val="0"/>
        </w:rPr>
        <w:t>二</w:t>
      </w:r>
      <w:r w:rsidRPr="00E90B45">
        <w:rPr>
          <w:rFonts w:eastAsia="標楷體"/>
          <w:spacing w:val="0"/>
        </w:rPr>
        <w:t>)</w:t>
      </w:r>
      <w:r w:rsidR="009158FA">
        <w:rPr>
          <w:rFonts w:eastAsia="標楷體" w:hint="eastAsia"/>
          <w:spacing w:val="0"/>
        </w:rPr>
        <w:t>經審查評定優勝廠商辦理議價</w:t>
      </w:r>
      <w:proofErr w:type="gramStart"/>
      <w:r w:rsidR="009158FA">
        <w:rPr>
          <w:rFonts w:eastAsia="標楷體" w:hint="eastAsia"/>
          <w:spacing w:val="0"/>
        </w:rPr>
        <w:t>（</w:t>
      </w:r>
      <w:proofErr w:type="gramEnd"/>
      <w:r w:rsidR="009158FA">
        <w:rPr>
          <w:rFonts w:eastAsia="標楷體" w:hint="eastAsia"/>
          <w:spacing w:val="0"/>
        </w:rPr>
        <w:t>審查項目、標準及評定方式詳如招標文件（投標廠商審查須知）。</w:t>
      </w:r>
    </w:p>
    <w:p w:rsidR="00B031DB" w:rsidRPr="00E90B45" w:rsidRDefault="00B031DB" w:rsidP="00E42EB9">
      <w:pPr>
        <w:pStyle w:val="7"/>
        <w:numPr>
          <w:ilvl w:val="0"/>
          <w:numId w:val="1"/>
        </w:numPr>
        <w:spacing w:line="240" w:lineRule="auto"/>
        <w:ind w:left="960" w:hangingChars="400" w:hanging="960"/>
        <w:jc w:val="both"/>
        <w:textDirection w:val="lrTbV"/>
        <w:rPr>
          <w:rFonts w:eastAsia="標楷體"/>
          <w:spacing w:val="0"/>
        </w:rPr>
      </w:pPr>
      <w:r w:rsidRPr="00E90B45">
        <w:rPr>
          <w:rFonts w:eastAsia="標楷體"/>
          <w:spacing w:val="0"/>
        </w:rPr>
        <w:t>本採購：</w:t>
      </w:r>
    </w:p>
    <w:p w:rsidR="001A06E0" w:rsidRPr="00E90B45" w:rsidRDefault="00B031DB" w:rsidP="003035D8">
      <w:pPr>
        <w:pStyle w:val="7"/>
        <w:spacing w:line="240" w:lineRule="auto"/>
        <w:ind w:leftChars="400" w:left="156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proofErr w:type="gramStart"/>
      <w:r w:rsidR="003035D8">
        <w:rPr>
          <w:rFonts w:eastAsia="標楷體" w:hint="eastAsia"/>
          <w:spacing w:val="0"/>
        </w:rPr>
        <w:t>一</w:t>
      </w:r>
      <w:proofErr w:type="gramEnd"/>
      <w:r w:rsidRPr="00E90B45">
        <w:rPr>
          <w:rFonts w:eastAsia="標楷體"/>
          <w:spacing w:val="0"/>
        </w:rPr>
        <w:t>)</w:t>
      </w:r>
      <w:r w:rsidRPr="00E90B45">
        <w:rPr>
          <w:rFonts w:eastAsia="標楷體"/>
          <w:spacing w:val="0"/>
        </w:rPr>
        <w:t>預算未完成立法程序前，得先辦理保留決標，俟預算通過</w:t>
      </w:r>
      <w:proofErr w:type="gramStart"/>
      <w:r w:rsidRPr="00E90B45">
        <w:rPr>
          <w:rFonts w:eastAsia="標楷體"/>
          <w:spacing w:val="0"/>
        </w:rPr>
        <w:t>後始決</w:t>
      </w:r>
      <w:proofErr w:type="gramEnd"/>
      <w:r w:rsidRPr="00E90B45">
        <w:rPr>
          <w:rFonts w:eastAsia="標楷體"/>
          <w:spacing w:val="0"/>
        </w:rPr>
        <w:t>標生效。</w:t>
      </w:r>
    </w:p>
    <w:p w:rsidR="00B031DB" w:rsidRPr="00E90B45" w:rsidRDefault="00E12703" w:rsidP="003035D8">
      <w:pPr>
        <w:pStyle w:val="7"/>
        <w:spacing w:line="240" w:lineRule="auto"/>
        <w:ind w:leftChars="400" w:left="1560" w:hangingChars="250" w:hanging="600"/>
        <w:jc w:val="both"/>
        <w:textDirection w:val="lrTbV"/>
        <w:rPr>
          <w:rFonts w:eastAsia="標楷體"/>
          <w:spacing w:val="0"/>
        </w:rPr>
      </w:pPr>
      <w:r w:rsidRPr="00E90B45">
        <w:rPr>
          <w:rFonts w:eastAsia="標楷體"/>
          <w:spacing w:val="0"/>
        </w:rPr>
        <w:sym w:font="Wingdings" w:char="F0A8"/>
      </w:r>
      <w:r w:rsidR="00B031DB" w:rsidRPr="00E90B45">
        <w:rPr>
          <w:rFonts w:eastAsia="標楷體"/>
          <w:spacing w:val="0"/>
        </w:rPr>
        <w:t>(</w:t>
      </w:r>
      <w:r w:rsidR="003035D8">
        <w:rPr>
          <w:rFonts w:eastAsia="標楷體" w:hint="eastAsia"/>
          <w:spacing w:val="0"/>
        </w:rPr>
        <w:t>二</w:t>
      </w:r>
      <w:r w:rsidR="00B031DB" w:rsidRPr="00E90B45">
        <w:rPr>
          <w:rFonts w:eastAsia="標楷體"/>
          <w:spacing w:val="0"/>
        </w:rPr>
        <w:t>)</w:t>
      </w:r>
      <w:r w:rsidR="00B031DB" w:rsidRPr="00E90B45">
        <w:rPr>
          <w:rFonts w:eastAsia="標楷體"/>
          <w:spacing w:val="0"/>
        </w:rPr>
        <w:t>決標方式為：</w:t>
      </w:r>
    </w:p>
    <w:p w:rsidR="00B031DB" w:rsidRPr="00E90B45" w:rsidRDefault="00B031DB" w:rsidP="003035D8">
      <w:pPr>
        <w:pStyle w:val="7"/>
        <w:spacing w:line="240" w:lineRule="auto"/>
        <w:ind w:leftChars="650" w:left="2040" w:hangingChars="200" w:hanging="480"/>
        <w:jc w:val="both"/>
        <w:textDirection w:val="lrTbV"/>
        <w:rPr>
          <w:rFonts w:eastAsia="標楷體"/>
          <w:spacing w:val="0"/>
        </w:rPr>
      </w:pPr>
      <w:r w:rsidRPr="00E90B45">
        <w:rPr>
          <w:rFonts w:eastAsia="標楷體"/>
          <w:spacing w:val="0"/>
        </w:rPr>
        <w:sym w:font="Wingdings" w:char="F0A8"/>
      </w:r>
      <w:r w:rsidRPr="00E90B45">
        <w:rPr>
          <w:rFonts w:eastAsia="標楷體"/>
          <w:spacing w:val="0"/>
        </w:rPr>
        <w:t>1</w:t>
      </w:r>
      <w:r w:rsidR="003035D8">
        <w:rPr>
          <w:rFonts w:eastAsia="標楷體"/>
          <w:spacing w:val="0"/>
        </w:rPr>
        <w:t>.</w:t>
      </w:r>
      <w:r w:rsidRPr="00E90B45">
        <w:rPr>
          <w:rFonts w:eastAsia="標楷體"/>
          <w:spacing w:val="0"/>
        </w:rPr>
        <w:t>總價決標。</w:t>
      </w:r>
    </w:p>
    <w:p w:rsidR="007735B0" w:rsidRPr="00E90B45" w:rsidRDefault="00B031DB" w:rsidP="003035D8">
      <w:pPr>
        <w:pStyle w:val="7"/>
        <w:spacing w:line="240" w:lineRule="auto"/>
        <w:ind w:leftChars="650" w:left="2040" w:hangingChars="200" w:hanging="480"/>
        <w:jc w:val="both"/>
        <w:textDirection w:val="lrTbV"/>
        <w:rPr>
          <w:rFonts w:eastAsia="標楷體"/>
          <w:spacing w:val="0"/>
        </w:rPr>
      </w:pPr>
      <w:r w:rsidRPr="00E90B45">
        <w:rPr>
          <w:rFonts w:eastAsia="標楷體"/>
          <w:spacing w:val="0"/>
        </w:rPr>
        <w:sym w:font="Wingdings" w:char="F0A8"/>
      </w:r>
      <w:r w:rsidR="00E12703">
        <w:rPr>
          <w:rFonts w:eastAsia="標楷體"/>
          <w:spacing w:val="0"/>
        </w:rPr>
        <w:t>2</w:t>
      </w:r>
      <w:r w:rsidR="003035D8">
        <w:rPr>
          <w:rFonts w:eastAsia="標楷體"/>
          <w:spacing w:val="0"/>
        </w:rPr>
        <w:t>.</w:t>
      </w:r>
      <w:r w:rsidRPr="00E90B45">
        <w:rPr>
          <w:rFonts w:eastAsia="標楷體"/>
          <w:spacing w:val="0"/>
        </w:rPr>
        <w:t>單價決標（以單價乘以預估數量之和決定得標廠商）。</w:t>
      </w:r>
    </w:p>
    <w:p w:rsidR="00A251F6" w:rsidRPr="00E90B45" w:rsidRDefault="007735B0" w:rsidP="003035D8">
      <w:pPr>
        <w:pStyle w:val="7"/>
        <w:spacing w:line="240" w:lineRule="auto"/>
        <w:ind w:leftChars="650" w:left="2040" w:hangingChars="200" w:hanging="480"/>
        <w:jc w:val="both"/>
        <w:textDirection w:val="lrTbV"/>
        <w:rPr>
          <w:rFonts w:eastAsia="標楷體"/>
          <w:spacing w:val="0"/>
        </w:rPr>
      </w:pPr>
      <w:r w:rsidRPr="00E90B45">
        <w:rPr>
          <w:rFonts w:eastAsia="標楷體"/>
          <w:spacing w:val="0"/>
        </w:rPr>
        <w:sym w:font="Wingdings" w:char="F0A8"/>
      </w:r>
      <w:r w:rsidR="00E12703">
        <w:rPr>
          <w:rFonts w:eastAsia="標楷體"/>
          <w:spacing w:val="0"/>
        </w:rPr>
        <w:t>3</w:t>
      </w:r>
      <w:r w:rsidR="003035D8">
        <w:rPr>
          <w:rFonts w:eastAsia="標楷體"/>
          <w:spacing w:val="0"/>
        </w:rPr>
        <w:t>.</w:t>
      </w:r>
      <w:r w:rsidR="00B031DB" w:rsidRPr="00E90B45">
        <w:rPr>
          <w:rFonts w:eastAsia="標楷體"/>
          <w:spacing w:val="0"/>
        </w:rPr>
        <w:t>其他：</w:t>
      </w:r>
    </w:p>
    <w:p w:rsidR="00FE44D9" w:rsidRPr="00E12703" w:rsidRDefault="00E12703" w:rsidP="00E54E73">
      <w:pPr>
        <w:pStyle w:val="7"/>
        <w:numPr>
          <w:ilvl w:val="0"/>
          <w:numId w:val="1"/>
        </w:numPr>
        <w:spacing w:line="240" w:lineRule="auto"/>
        <w:ind w:left="960" w:hangingChars="400" w:hanging="960"/>
        <w:jc w:val="both"/>
        <w:textDirection w:val="lrTbV"/>
        <w:rPr>
          <w:rFonts w:eastAsia="標楷體"/>
          <w:spacing w:val="0"/>
        </w:rPr>
      </w:pPr>
      <w:proofErr w:type="gramStart"/>
      <w:r w:rsidRPr="00E12703">
        <w:rPr>
          <w:rFonts w:eastAsia="標楷體" w:hint="eastAsia"/>
          <w:spacing w:val="0"/>
        </w:rPr>
        <w:t>本校保留本校保留</w:t>
      </w:r>
      <w:proofErr w:type="gramEnd"/>
      <w:r w:rsidRPr="00E12703">
        <w:rPr>
          <w:rFonts w:eastAsia="標楷體" w:hint="eastAsia"/>
          <w:spacing w:val="0"/>
        </w:rPr>
        <w:t>與得標廠商協商之權，得於訂定採購契約之前與得標廠商就採購工程、財物之規格或勞務之需求等進行協商</w:t>
      </w:r>
      <w:r>
        <w:rPr>
          <w:rFonts w:eastAsia="標楷體" w:hint="eastAsia"/>
          <w:spacing w:val="0"/>
        </w:rPr>
        <w:t>。</w:t>
      </w:r>
    </w:p>
    <w:p w:rsidR="00FE44D9" w:rsidRPr="00E90B45" w:rsidRDefault="00FE44D9" w:rsidP="00E42EB9">
      <w:pPr>
        <w:pStyle w:val="7"/>
        <w:numPr>
          <w:ilvl w:val="0"/>
          <w:numId w:val="1"/>
        </w:numPr>
        <w:spacing w:line="240" w:lineRule="auto"/>
        <w:ind w:left="960" w:hangingChars="400" w:hanging="960"/>
        <w:jc w:val="both"/>
        <w:textDirection w:val="lrTbV"/>
        <w:rPr>
          <w:rFonts w:eastAsia="標楷體"/>
          <w:spacing w:val="0"/>
        </w:rPr>
      </w:pPr>
      <w:r w:rsidRPr="00E90B45">
        <w:rPr>
          <w:rFonts w:eastAsia="標楷體"/>
          <w:spacing w:val="0"/>
        </w:rPr>
        <w:t>投標廠商之基本資格及應附具之證明文件如下</w:t>
      </w:r>
      <w:r w:rsidR="00E12703">
        <w:rPr>
          <w:rFonts w:eastAsia="標楷體" w:hint="eastAsia"/>
          <w:spacing w:val="0"/>
        </w:rPr>
        <w:t>，相關證明文件須為有效期內：</w:t>
      </w:r>
      <w:r w:rsidR="00E12703">
        <w:rPr>
          <w:rFonts w:eastAsia="標楷體"/>
          <w:spacing w:val="0"/>
        </w:rPr>
        <w:br/>
      </w:r>
      <w:proofErr w:type="gramStart"/>
      <w:r w:rsidR="00E12703">
        <w:rPr>
          <w:rFonts w:eastAsia="標楷體" w:hint="eastAsia"/>
          <w:spacing w:val="0"/>
        </w:rPr>
        <w:t>【</w:t>
      </w:r>
      <w:proofErr w:type="gramEnd"/>
      <w:r w:rsidR="00E12703">
        <w:rPr>
          <w:rFonts w:eastAsia="標楷體" w:hint="eastAsia"/>
          <w:spacing w:val="0"/>
        </w:rPr>
        <w:t>如允許依</w:t>
      </w:r>
      <w:r w:rsidRPr="00E90B45">
        <w:rPr>
          <w:rFonts w:eastAsia="標楷體"/>
          <w:spacing w:val="0"/>
        </w:rPr>
        <w:t>法令免申請核發本項基本資格證明文件之廠商參與投標，一併載明該等廠商免繳驗之證明文件</w:t>
      </w:r>
      <w:r w:rsidR="00377395" w:rsidRPr="00E90B45">
        <w:rPr>
          <w:rFonts w:eastAsia="標楷體"/>
          <w:spacing w:val="0"/>
        </w:rPr>
        <w:t>；</w:t>
      </w:r>
      <w:r w:rsidR="00377395" w:rsidRPr="00E90B45">
        <w:rPr>
          <w:rFonts w:eastAsia="標楷體"/>
          <w:spacing w:val="0"/>
          <w:u w:val="single"/>
        </w:rPr>
        <w:t>另如允許合作社為投標廠商，且投標廠商為合作社者，應依合作社法之規定，並附具合作社章程，且章程業務項目需涵蓋本採購委託工作項目</w:t>
      </w:r>
      <w:r w:rsidR="00E12703" w:rsidRPr="00E12703">
        <w:rPr>
          <w:rFonts w:eastAsia="標楷體" w:hint="eastAsia"/>
          <w:spacing w:val="0"/>
        </w:rPr>
        <w:t>。</w:t>
      </w:r>
      <w:r w:rsidR="00E12703">
        <w:rPr>
          <w:rFonts w:eastAsia="標楷體" w:hint="eastAsia"/>
          <w:spacing w:val="0"/>
        </w:rPr>
        <w:t>】</w:t>
      </w:r>
    </w:p>
    <w:p w:rsidR="00E54E73" w:rsidRPr="00E54E73" w:rsidRDefault="00E54E73" w:rsidP="00E54E73">
      <w:pPr>
        <w:pStyle w:val="7"/>
        <w:spacing w:line="240" w:lineRule="auto"/>
        <w:ind w:leftChars="400" w:left="1440" w:hangingChars="200" w:hanging="480"/>
        <w:jc w:val="both"/>
        <w:textDirection w:val="lrTbV"/>
        <w:rPr>
          <w:rFonts w:eastAsia="標楷體"/>
          <w:spacing w:val="0"/>
        </w:rPr>
      </w:pPr>
      <w:r w:rsidRPr="00E54E73">
        <w:rPr>
          <w:rFonts w:eastAsia="標楷體" w:hint="eastAsia"/>
          <w:spacing w:val="0"/>
        </w:rPr>
        <w:t>(</w:t>
      </w:r>
      <w:proofErr w:type="gramStart"/>
      <w:r w:rsidRPr="00E54E73">
        <w:rPr>
          <w:rFonts w:eastAsia="標楷體" w:hint="eastAsia"/>
          <w:spacing w:val="0"/>
        </w:rPr>
        <w:t>一</w:t>
      </w:r>
      <w:proofErr w:type="gramEnd"/>
      <w:r w:rsidRPr="00E54E73">
        <w:rPr>
          <w:rFonts w:eastAsia="標楷體" w:hint="eastAsia"/>
          <w:spacing w:val="0"/>
        </w:rPr>
        <w:t>)</w:t>
      </w:r>
      <w:r w:rsidRPr="00E54E73">
        <w:rPr>
          <w:rFonts w:eastAsia="標楷體" w:hint="eastAsia"/>
          <w:spacing w:val="0"/>
        </w:rPr>
        <w:t>具有本案履約標的之履約能力，經合法登記或許可設立，且無政府採購法第</w:t>
      </w:r>
      <w:r w:rsidRPr="00E54E73">
        <w:rPr>
          <w:rFonts w:eastAsia="標楷體" w:hint="eastAsia"/>
          <w:spacing w:val="0"/>
        </w:rPr>
        <w:t>103</w:t>
      </w:r>
      <w:r w:rsidRPr="00E54E73">
        <w:rPr>
          <w:rFonts w:eastAsia="標楷體" w:hint="eastAsia"/>
          <w:spacing w:val="0"/>
        </w:rPr>
        <w:t>條及施行細則第</w:t>
      </w:r>
      <w:r w:rsidRPr="00E54E73">
        <w:rPr>
          <w:rFonts w:eastAsia="標楷體" w:hint="eastAsia"/>
          <w:spacing w:val="0"/>
        </w:rPr>
        <w:t>38</w:t>
      </w:r>
      <w:r w:rsidRPr="00E54E73">
        <w:rPr>
          <w:rFonts w:eastAsia="標楷體" w:hint="eastAsia"/>
          <w:spacing w:val="0"/>
        </w:rPr>
        <w:t>條之不得參加投標或作為決標對象或分包廠商等情形。</w:t>
      </w:r>
    </w:p>
    <w:p w:rsidR="00E54E73" w:rsidRDefault="00E54E73" w:rsidP="00E54E73">
      <w:pPr>
        <w:pStyle w:val="7"/>
        <w:spacing w:line="240" w:lineRule="auto"/>
        <w:ind w:leftChars="400" w:left="1440" w:hangingChars="200" w:hanging="480"/>
        <w:jc w:val="both"/>
        <w:textDirection w:val="lrTbV"/>
        <w:rPr>
          <w:rFonts w:eastAsia="標楷體"/>
          <w:spacing w:val="0"/>
        </w:rPr>
      </w:pPr>
      <w:r w:rsidRPr="00E54E73">
        <w:rPr>
          <w:rFonts w:eastAsia="標楷體" w:hint="eastAsia"/>
          <w:spacing w:val="0"/>
        </w:rPr>
        <w:t>(</w:t>
      </w:r>
      <w:r w:rsidRPr="00E54E73">
        <w:rPr>
          <w:rFonts w:eastAsia="標楷體" w:hint="eastAsia"/>
          <w:spacing w:val="0"/>
        </w:rPr>
        <w:t>二</w:t>
      </w:r>
      <w:r w:rsidRPr="00E54E73">
        <w:rPr>
          <w:rFonts w:eastAsia="標楷體" w:hint="eastAsia"/>
          <w:spacing w:val="0"/>
        </w:rPr>
        <w:t>)</w:t>
      </w:r>
      <w:r w:rsidRPr="00E54E73">
        <w:rPr>
          <w:rFonts w:eastAsia="標楷體" w:hint="eastAsia"/>
          <w:spacing w:val="0"/>
        </w:rPr>
        <w:t>符合上開條件資格之廠商應檢附下列資格文件：</w:t>
      </w:r>
    </w:p>
    <w:tbl>
      <w:tblPr>
        <w:tblStyle w:val="ac"/>
        <w:tblW w:w="8194" w:type="dxa"/>
        <w:tblInd w:w="1440" w:type="dxa"/>
        <w:tblCellMar>
          <w:left w:w="57" w:type="dxa"/>
          <w:right w:w="57" w:type="dxa"/>
        </w:tblCellMar>
        <w:tblLook w:val="04A0" w:firstRow="1" w:lastRow="0" w:firstColumn="1" w:lastColumn="0" w:noHBand="0" w:noVBand="1"/>
      </w:tblPr>
      <w:tblGrid>
        <w:gridCol w:w="2099"/>
        <w:gridCol w:w="6095"/>
      </w:tblGrid>
      <w:tr w:rsidR="00E54E73" w:rsidTr="00D41F28">
        <w:tc>
          <w:tcPr>
            <w:tcW w:w="2099" w:type="dxa"/>
          </w:tcPr>
          <w:p w:rsidR="00E54E73" w:rsidRDefault="00E54E73" w:rsidP="00D41F28">
            <w:pPr>
              <w:pStyle w:val="7"/>
              <w:spacing w:line="240" w:lineRule="auto"/>
              <w:ind w:left="0" w:firstLine="0"/>
              <w:jc w:val="center"/>
              <w:textDirection w:val="lrTbV"/>
              <w:rPr>
                <w:rFonts w:eastAsia="標楷體"/>
                <w:spacing w:val="0"/>
              </w:rPr>
            </w:pPr>
            <w:r w:rsidRPr="00E54E73">
              <w:rPr>
                <w:rFonts w:eastAsia="標楷體"/>
                <w:spacing w:val="0"/>
                <w:szCs w:val="24"/>
              </w:rPr>
              <w:t>基本資格</w:t>
            </w:r>
            <w:r w:rsidRPr="00E54E73">
              <w:rPr>
                <w:rFonts w:eastAsia="標楷體"/>
                <w:spacing w:val="0"/>
                <w:szCs w:val="24"/>
              </w:rPr>
              <w:t>(</w:t>
            </w:r>
            <w:r w:rsidRPr="00E54E73">
              <w:rPr>
                <w:rFonts w:eastAsia="標楷體"/>
                <w:spacing w:val="0"/>
                <w:szCs w:val="24"/>
              </w:rPr>
              <w:t>規格</w:t>
            </w:r>
            <w:r w:rsidRPr="00E54E73">
              <w:rPr>
                <w:rFonts w:eastAsia="標楷體"/>
                <w:spacing w:val="0"/>
                <w:szCs w:val="24"/>
              </w:rPr>
              <w:t>)</w:t>
            </w:r>
          </w:p>
        </w:tc>
        <w:tc>
          <w:tcPr>
            <w:tcW w:w="6095" w:type="dxa"/>
          </w:tcPr>
          <w:p w:rsidR="00E54E73" w:rsidRDefault="00E54E73" w:rsidP="00D41F28">
            <w:pPr>
              <w:pStyle w:val="7"/>
              <w:spacing w:line="240" w:lineRule="auto"/>
              <w:ind w:left="0" w:firstLine="0"/>
              <w:jc w:val="center"/>
              <w:textDirection w:val="lrTbV"/>
              <w:rPr>
                <w:rFonts w:eastAsia="標楷體"/>
                <w:spacing w:val="0"/>
              </w:rPr>
            </w:pPr>
            <w:r w:rsidRPr="00E54E73">
              <w:rPr>
                <w:rFonts w:eastAsia="標楷體"/>
                <w:spacing w:val="0"/>
                <w:szCs w:val="24"/>
              </w:rPr>
              <w:t>應檢附文件</w:t>
            </w:r>
          </w:p>
        </w:tc>
      </w:tr>
      <w:tr w:rsidR="00E54E73" w:rsidTr="00D41F28">
        <w:tc>
          <w:tcPr>
            <w:tcW w:w="2099" w:type="dxa"/>
          </w:tcPr>
          <w:p w:rsidR="00E54E73" w:rsidRDefault="00E54E73" w:rsidP="00E54E73">
            <w:pPr>
              <w:pStyle w:val="7"/>
              <w:numPr>
                <w:ilvl w:val="0"/>
                <w:numId w:val="18"/>
              </w:numPr>
              <w:spacing w:line="240" w:lineRule="auto"/>
              <w:ind w:left="240" w:hangingChars="100" w:hanging="240"/>
              <w:textDirection w:val="lrTbV"/>
              <w:rPr>
                <w:rFonts w:eastAsia="標楷體"/>
                <w:spacing w:val="0"/>
              </w:rPr>
            </w:pPr>
            <w:r w:rsidRPr="00E54E73">
              <w:rPr>
                <w:rFonts w:eastAsia="標楷體"/>
                <w:spacing w:val="0"/>
                <w:szCs w:val="24"/>
              </w:rPr>
              <w:t>廠商登記或設立證明</w:t>
            </w:r>
          </w:p>
        </w:tc>
        <w:tc>
          <w:tcPr>
            <w:tcW w:w="6095" w:type="dxa"/>
          </w:tcPr>
          <w:p w:rsidR="00D41F28" w:rsidRPr="00E54E73" w:rsidRDefault="00D41F28" w:rsidP="00D41F28">
            <w:pPr>
              <w:pStyle w:val="7"/>
              <w:spacing w:line="240" w:lineRule="auto"/>
              <w:ind w:left="0" w:firstLine="0"/>
              <w:jc w:val="both"/>
              <w:textDirection w:val="lrTbV"/>
              <w:rPr>
                <w:rFonts w:eastAsia="標楷體"/>
                <w:spacing w:val="0"/>
                <w:szCs w:val="24"/>
              </w:rPr>
            </w:pPr>
            <w:r w:rsidRPr="00E54E73">
              <w:rPr>
                <w:rFonts w:eastAsia="標楷體"/>
                <w:spacing w:val="0"/>
                <w:szCs w:val="24"/>
              </w:rPr>
              <w:t>如公司登記或商業登記證明文件、非屬營利事業之法人、機構或團體依法須辦理設立登記之證明文件、工廠登記證明文件、許可登記證明文件、執業執照、開業證明、立案證明或其他由政府機關或其授權機構核發該廠商係合法登記或設立之證明文件。</w:t>
            </w:r>
          </w:p>
          <w:p w:rsidR="00E54E73" w:rsidRDefault="00D41F28" w:rsidP="00D41F28">
            <w:pPr>
              <w:pStyle w:val="7"/>
              <w:spacing w:line="240" w:lineRule="auto"/>
              <w:ind w:left="0" w:firstLine="0"/>
              <w:jc w:val="both"/>
              <w:textDirection w:val="lrTbV"/>
              <w:rPr>
                <w:rFonts w:eastAsia="標楷體"/>
                <w:spacing w:val="0"/>
              </w:rPr>
            </w:pPr>
            <w:proofErr w:type="gramStart"/>
            <w:r w:rsidRPr="00E54E73">
              <w:rPr>
                <w:rFonts w:eastAsia="標楷體"/>
                <w:spacing w:val="0"/>
                <w:szCs w:val="24"/>
              </w:rPr>
              <w:t>【</w:t>
            </w:r>
            <w:proofErr w:type="gramEnd"/>
            <w:r w:rsidRPr="00E54E73">
              <w:rPr>
                <w:rFonts w:eastAsia="標楷體"/>
                <w:spacing w:val="0"/>
                <w:szCs w:val="24"/>
              </w:rPr>
              <w:t>營利事業登記證已於</w:t>
            </w:r>
            <w:r w:rsidRPr="00E54E73">
              <w:rPr>
                <w:rFonts w:eastAsia="標楷體"/>
                <w:spacing w:val="0"/>
                <w:szCs w:val="24"/>
              </w:rPr>
              <w:t>98</w:t>
            </w:r>
            <w:r w:rsidRPr="00E54E73">
              <w:rPr>
                <w:rFonts w:eastAsia="標楷體"/>
                <w:spacing w:val="0"/>
                <w:szCs w:val="24"/>
              </w:rPr>
              <w:t>年</w:t>
            </w:r>
            <w:r w:rsidRPr="00E54E73">
              <w:rPr>
                <w:rFonts w:eastAsia="標楷體"/>
                <w:spacing w:val="0"/>
                <w:szCs w:val="24"/>
              </w:rPr>
              <w:t>4</w:t>
            </w:r>
            <w:r w:rsidRPr="00E54E73">
              <w:rPr>
                <w:rFonts w:eastAsia="標楷體"/>
                <w:spacing w:val="0"/>
                <w:szCs w:val="24"/>
              </w:rPr>
              <w:t>月</w:t>
            </w:r>
            <w:r w:rsidRPr="00E54E73">
              <w:rPr>
                <w:rFonts w:eastAsia="標楷體"/>
                <w:spacing w:val="0"/>
                <w:szCs w:val="24"/>
              </w:rPr>
              <w:t>13</w:t>
            </w:r>
            <w:r w:rsidRPr="00E54E73">
              <w:rPr>
                <w:rFonts w:eastAsia="標楷體"/>
                <w:spacing w:val="0"/>
                <w:szCs w:val="24"/>
              </w:rPr>
              <w:t>日起廢止，不再作為證明文件，投標廠商得至「全國商工行政服務入口網」之商工登記資料查詢列印。】</w:t>
            </w:r>
          </w:p>
        </w:tc>
      </w:tr>
      <w:tr w:rsidR="00E54E73" w:rsidTr="00D41F28">
        <w:tc>
          <w:tcPr>
            <w:tcW w:w="2099" w:type="dxa"/>
          </w:tcPr>
          <w:p w:rsidR="00E54E73" w:rsidRDefault="00D41F28" w:rsidP="00D41F28">
            <w:pPr>
              <w:pStyle w:val="7"/>
              <w:numPr>
                <w:ilvl w:val="0"/>
                <w:numId w:val="18"/>
              </w:numPr>
              <w:spacing w:line="240" w:lineRule="auto"/>
              <w:ind w:left="240" w:hangingChars="100" w:hanging="240"/>
              <w:textDirection w:val="lrTbV"/>
              <w:rPr>
                <w:rFonts w:eastAsia="標楷體"/>
                <w:spacing w:val="0"/>
              </w:rPr>
            </w:pPr>
            <w:r w:rsidRPr="00E54E73">
              <w:rPr>
                <w:rFonts w:eastAsia="標楷體"/>
                <w:spacing w:val="0"/>
                <w:szCs w:val="24"/>
              </w:rPr>
              <w:t>納稅證明</w:t>
            </w:r>
          </w:p>
        </w:tc>
        <w:tc>
          <w:tcPr>
            <w:tcW w:w="6095" w:type="dxa"/>
          </w:tcPr>
          <w:p w:rsidR="00D41F28" w:rsidRPr="00E54E73" w:rsidRDefault="00D41F28" w:rsidP="00D41F28">
            <w:pPr>
              <w:pStyle w:val="7"/>
              <w:numPr>
                <w:ilvl w:val="0"/>
                <w:numId w:val="20"/>
              </w:numPr>
              <w:spacing w:line="240" w:lineRule="auto"/>
              <w:ind w:left="360" w:hangingChars="150" w:hanging="360"/>
              <w:jc w:val="both"/>
              <w:textDirection w:val="lrTbV"/>
              <w:rPr>
                <w:rFonts w:eastAsia="標楷體"/>
                <w:spacing w:val="0"/>
                <w:szCs w:val="24"/>
              </w:rPr>
            </w:pPr>
            <w:r w:rsidRPr="00E54E73">
              <w:rPr>
                <w:rFonts w:eastAsia="標楷體"/>
                <w:spacing w:val="0"/>
                <w:szCs w:val="24"/>
              </w:rPr>
              <w:t>有應納稅額者，應繳驗「營業稅繳款書收據聯」或主管</w:t>
            </w:r>
            <w:proofErr w:type="gramStart"/>
            <w:r w:rsidRPr="00E54E73">
              <w:rPr>
                <w:rFonts w:eastAsia="標楷體"/>
                <w:spacing w:val="0"/>
                <w:szCs w:val="24"/>
              </w:rPr>
              <w:t>稽</w:t>
            </w:r>
            <w:proofErr w:type="gramEnd"/>
            <w:r w:rsidRPr="00E54E73">
              <w:rPr>
                <w:rFonts w:eastAsia="標楷體"/>
                <w:spacing w:val="0"/>
                <w:szCs w:val="24"/>
              </w:rPr>
              <w:t>徵機關核章之最近一期「營業人銷售額與稅額申報書收執聯」。廠商不及提出最近一期證明者，得以前一期之納稅證明代之。</w:t>
            </w:r>
          </w:p>
          <w:p w:rsidR="00D41F28" w:rsidRPr="00E54E73" w:rsidRDefault="00D41F28" w:rsidP="00D41F28">
            <w:pPr>
              <w:pStyle w:val="7"/>
              <w:numPr>
                <w:ilvl w:val="0"/>
                <w:numId w:val="20"/>
              </w:numPr>
              <w:spacing w:line="240" w:lineRule="auto"/>
              <w:ind w:left="360" w:hangingChars="150" w:hanging="360"/>
              <w:jc w:val="both"/>
              <w:textDirection w:val="lrTbV"/>
              <w:rPr>
                <w:rFonts w:eastAsia="標楷體"/>
                <w:spacing w:val="0"/>
                <w:szCs w:val="24"/>
              </w:rPr>
            </w:pPr>
            <w:r w:rsidRPr="00E54E73">
              <w:rPr>
                <w:rFonts w:eastAsia="標楷體"/>
                <w:spacing w:val="0"/>
                <w:szCs w:val="24"/>
              </w:rPr>
              <w:t>無應納稅額者，應繳驗營業稅主管</w:t>
            </w:r>
            <w:proofErr w:type="gramStart"/>
            <w:r w:rsidRPr="00E54E73">
              <w:rPr>
                <w:rFonts w:eastAsia="標楷體"/>
                <w:spacing w:val="0"/>
                <w:szCs w:val="24"/>
              </w:rPr>
              <w:t>稽</w:t>
            </w:r>
            <w:proofErr w:type="gramEnd"/>
            <w:r w:rsidRPr="00E54E73">
              <w:rPr>
                <w:rFonts w:eastAsia="標楷體"/>
                <w:spacing w:val="0"/>
                <w:szCs w:val="24"/>
              </w:rPr>
              <w:t>徵機關核章之「營業人銷售額與稅額申報書收執聯」。</w:t>
            </w:r>
          </w:p>
          <w:p w:rsidR="00D41F28" w:rsidRPr="00E54E73" w:rsidRDefault="00D41F28" w:rsidP="00D41F28">
            <w:pPr>
              <w:pStyle w:val="7"/>
              <w:numPr>
                <w:ilvl w:val="0"/>
                <w:numId w:val="20"/>
              </w:numPr>
              <w:spacing w:line="240" w:lineRule="auto"/>
              <w:ind w:left="360" w:hangingChars="150" w:hanging="360"/>
              <w:jc w:val="both"/>
              <w:textDirection w:val="lrTbV"/>
              <w:rPr>
                <w:rFonts w:eastAsia="標楷體"/>
                <w:spacing w:val="0"/>
                <w:szCs w:val="24"/>
              </w:rPr>
            </w:pPr>
            <w:r w:rsidRPr="00E54E73">
              <w:rPr>
                <w:rFonts w:eastAsia="標楷體"/>
                <w:spacing w:val="0"/>
                <w:szCs w:val="24"/>
              </w:rPr>
              <w:t>新設立且未屆第一期營業稅繳納期限者，應繳驗營業稅主管</w:t>
            </w:r>
            <w:proofErr w:type="gramStart"/>
            <w:r w:rsidRPr="00E54E73">
              <w:rPr>
                <w:rFonts w:eastAsia="標楷體"/>
                <w:spacing w:val="0"/>
                <w:szCs w:val="24"/>
              </w:rPr>
              <w:t>稽</w:t>
            </w:r>
            <w:proofErr w:type="gramEnd"/>
            <w:r w:rsidRPr="00E54E73">
              <w:rPr>
                <w:rFonts w:eastAsia="標楷體"/>
                <w:spacing w:val="0"/>
                <w:szCs w:val="24"/>
              </w:rPr>
              <w:t>徵機關核發之核准設立登記公函；經核定使用統一發票者，應一併</w:t>
            </w:r>
            <w:proofErr w:type="gramStart"/>
            <w:r w:rsidRPr="00E54E73">
              <w:rPr>
                <w:rFonts w:eastAsia="標楷體"/>
                <w:spacing w:val="0"/>
                <w:szCs w:val="24"/>
              </w:rPr>
              <w:t>檢附申領</w:t>
            </w:r>
            <w:proofErr w:type="gramEnd"/>
            <w:r w:rsidRPr="00E54E73">
              <w:rPr>
                <w:rFonts w:eastAsia="標楷體"/>
                <w:spacing w:val="0"/>
                <w:szCs w:val="24"/>
              </w:rPr>
              <w:t>統一發票購票證相關文件。</w:t>
            </w:r>
          </w:p>
          <w:p w:rsidR="00D41F28" w:rsidRPr="00E54E73" w:rsidRDefault="00D41F28" w:rsidP="00D41F28">
            <w:pPr>
              <w:pStyle w:val="7"/>
              <w:numPr>
                <w:ilvl w:val="0"/>
                <w:numId w:val="20"/>
              </w:numPr>
              <w:spacing w:line="240" w:lineRule="auto"/>
              <w:ind w:left="360" w:hangingChars="150" w:hanging="360"/>
              <w:jc w:val="both"/>
              <w:textDirection w:val="lrTbV"/>
              <w:rPr>
                <w:rFonts w:eastAsia="標楷體"/>
                <w:spacing w:val="0"/>
                <w:szCs w:val="24"/>
              </w:rPr>
            </w:pPr>
            <w:r w:rsidRPr="00E54E73">
              <w:rPr>
                <w:rFonts w:eastAsia="標楷體"/>
                <w:spacing w:val="0"/>
                <w:szCs w:val="24"/>
              </w:rPr>
              <w:t>營業稅或所得稅之納稅證明，得以與上開最近一期或前一期證明相同期間內主管</w:t>
            </w:r>
            <w:proofErr w:type="gramStart"/>
            <w:r w:rsidRPr="00E54E73">
              <w:rPr>
                <w:rFonts w:eastAsia="標楷體"/>
                <w:spacing w:val="0"/>
                <w:szCs w:val="24"/>
              </w:rPr>
              <w:t>稽</w:t>
            </w:r>
            <w:proofErr w:type="gramEnd"/>
            <w:r w:rsidRPr="00E54E73">
              <w:rPr>
                <w:rFonts w:eastAsia="標楷體"/>
                <w:spacing w:val="0"/>
                <w:szCs w:val="24"/>
              </w:rPr>
              <w:t>徵機關核發之無違章欠稅之查</w:t>
            </w:r>
            <w:proofErr w:type="gramStart"/>
            <w:r w:rsidRPr="00E54E73">
              <w:rPr>
                <w:rFonts w:eastAsia="標楷體"/>
                <w:spacing w:val="0"/>
                <w:szCs w:val="24"/>
              </w:rPr>
              <w:t>復表</w:t>
            </w:r>
            <w:proofErr w:type="gramEnd"/>
            <w:r w:rsidRPr="00E54E73">
              <w:rPr>
                <w:rFonts w:eastAsia="標楷體"/>
                <w:spacing w:val="0"/>
                <w:szCs w:val="24"/>
              </w:rPr>
              <w:t>代之。</w:t>
            </w:r>
          </w:p>
          <w:p w:rsidR="00D41F28" w:rsidRPr="00E54E73" w:rsidRDefault="00D41F28" w:rsidP="00D41F28">
            <w:pPr>
              <w:pStyle w:val="7"/>
              <w:numPr>
                <w:ilvl w:val="0"/>
                <w:numId w:val="20"/>
              </w:numPr>
              <w:spacing w:line="240" w:lineRule="auto"/>
              <w:ind w:left="360" w:hangingChars="150" w:hanging="360"/>
              <w:jc w:val="both"/>
              <w:textDirection w:val="lrTbV"/>
              <w:rPr>
                <w:rFonts w:eastAsia="標楷體"/>
                <w:spacing w:val="0"/>
                <w:szCs w:val="24"/>
              </w:rPr>
            </w:pPr>
            <w:r w:rsidRPr="00E54E73">
              <w:rPr>
                <w:rFonts w:eastAsia="標楷體"/>
                <w:spacing w:val="0"/>
                <w:szCs w:val="24"/>
              </w:rPr>
              <w:t>免營業稅者，需出具相關證明文件。</w:t>
            </w:r>
          </w:p>
          <w:p w:rsidR="00E54E73" w:rsidRDefault="00D41F28" w:rsidP="00D41F28">
            <w:pPr>
              <w:pStyle w:val="7"/>
              <w:numPr>
                <w:ilvl w:val="0"/>
                <w:numId w:val="20"/>
              </w:numPr>
              <w:spacing w:line="240" w:lineRule="auto"/>
              <w:ind w:left="360" w:hangingChars="150" w:hanging="360"/>
              <w:jc w:val="both"/>
              <w:textDirection w:val="lrTbV"/>
              <w:rPr>
                <w:rFonts w:eastAsia="標楷體"/>
                <w:spacing w:val="0"/>
              </w:rPr>
            </w:pPr>
            <w:r w:rsidRPr="00E54E73">
              <w:rPr>
                <w:rFonts w:eastAsia="標楷體"/>
                <w:spacing w:val="0"/>
                <w:szCs w:val="24"/>
              </w:rPr>
              <w:t>公、私立大專校院、公文學術研究機關或非營利之法人、團體得免予繳驗納稅證明。</w:t>
            </w:r>
          </w:p>
        </w:tc>
      </w:tr>
      <w:tr w:rsidR="00E54E73" w:rsidTr="00D41F28">
        <w:tc>
          <w:tcPr>
            <w:tcW w:w="2099" w:type="dxa"/>
          </w:tcPr>
          <w:p w:rsidR="00E54E73" w:rsidRPr="00D41F28" w:rsidRDefault="00D41F28" w:rsidP="00D41F28">
            <w:pPr>
              <w:pStyle w:val="7"/>
              <w:numPr>
                <w:ilvl w:val="0"/>
                <w:numId w:val="18"/>
              </w:numPr>
              <w:spacing w:line="240" w:lineRule="auto"/>
              <w:ind w:left="240" w:hangingChars="100" w:hanging="240"/>
              <w:textDirection w:val="lrTbV"/>
              <w:rPr>
                <w:rFonts w:eastAsia="標楷體"/>
                <w:spacing w:val="0"/>
                <w:szCs w:val="24"/>
              </w:rPr>
            </w:pPr>
            <w:r w:rsidRPr="00E54E73">
              <w:rPr>
                <w:rFonts w:eastAsia="標楷體"/>
                <w:spacing w:val="0"/>
                <w:szCs w:val="24"/>
              </w:rPr>
              <w:t>投標廠商聲明書</w:t>
            </w:r>
          </w:p>
        </w:tc>
        <w:tc>
          <w:tcPr>
            <w:tcW w:w="6095" w:type="dxa"/>
          </w:tcPr>
          <w:p w:rsidR="00E54E73" w:rsidRDefault="00D41F28" w:rsidP="00E54E73">
            <w:pPr>
              <w:pStyle w:val="7"/>
              <w:spacing w:line="240" w:lineRule="auto"/>
              <w:ind w:left="0" w:firstLine="0"/>
              <w:jc w:val="both"/>
              <w:textDirection w:val="lrTbV"/>
              <w:rPr>
                <w:rFonts w:eastAsia="標楷體"/>
                <w:spacing w:val="0"/>
              </w:rPr>
            </w:pPr>
            <w:r w:rsidRPr="00E54E73">
              <w:rPr>
                <w:rFonts w:eastAsia="標楷體"/>
                <w:spacing w:val="0"/>
                <w:szCs w:val="24"/>
              </w:rPr>
              <w:t>須加蓋法人機構或公司及負責人印章之正本。</w:t>
            </w:r>
          </w:p>
        </w:tc>
      </w:tr>
      <w:tr w:rsidR="00E54E73" w:rsidTr="00D41F28">
        <w:tc>
          <w:tcPr>
            <w:tcW w:w="2099" w:type="dxa"/>
          </w:tcPr>
          <w:p w:rsidR="00E54E73" w:rsidRPr="00D41F28" w:rsidRDefault="00D41F28" w:rsidP="00D41F28">
            <w:pPr>
              <w:pStyle w:val="7"/>
              <w:numPr>
                <w:ilvl w:val="0"/>
                <w:numId w:val="18"/>
              </w:numPr>
              <w:spacing w:line="240" w:lineRule="auto"/>
              <w:ind w:left="240" w:hangingChars="100" w:hanging="240"/>
              <w:textDirection w:val="lrTbV"/>
              <w:rPr>
                <w:rFonts w:eastAsia="標楷體"/>
                <w:spacing w:val="0"/>
                <w:szCs w:val="24"/>
              </w:rPr>
            </w:pPr>
            <w:r w:rsidRPr="00E54E73">
              <w:rPr>
                <w:rFonts w:eastAsia="標楷體"/>
                <w:spacing w:val="0"/>
                <w:szCs w:val="24"/>
              </w:rPr>
              <w:t>「國立中山大學採購規格表」中標明應檢附之各項證明文件</w:t>
            </w:r>
          </w:p>
        </w:tc>
        <w:tc>
          <w:tcPr>
            <w:tcW w:w="6095" w:type="dxa"/>
          </w:tcPr>
          <w:p w:rsidR="00D41F28" w:rsidRPr="00E54E73" w:rsidRDefault="00D41F28" w:rsidP="00D41F28">
            <w:pPr>
              <w:pStyle w:val="7"/>
              <w:numPr>
                <w:ilvl w:val="0"/>
                <w:numId w:val="21"/>
              </w:numPr>
              <w:spacing w:line="240" w:lineRule="auto"/>
              <w:ind w:left="360" w:hangingChars="150" w:hanging="360"/>
              <w:jc w:val="both"/>
              <w:textDirection w:val="lrTbV"/>
              <w:rPr>
                <w:rFonts w:eastAsia="標楷體"/>
                <w:spacing w:val="0"/>
                <w:szCs w:val="24"/>
              </w:rPr>
            </w:pPr>
            <w:r w:rsidRPr="00E54E73">
              <w:rPr>
                <w:rFonts w:eastAsia="標楷體"/>
                <w:spacing w:val="0"/>
                <w:szCs w:val="24"/>
              </w:rPr>
              <w:t>。</w:t>
            </w:r>
          </w:p>
          <w:p w:rsidR="00D41F28" w:rsidRPr="00E54E73" w:rsidRDefault="00D41F28" w:rsidP="00D41F28">
            <w:pPr>
              <w:pStyle w:val="7"/>
              <w:numPr>
                <w:ilvl w:val="0"/>
                <w:numId w:val="21"/>
              </w:numPr>
              <w:spacing w:line="240" w:lineRule="auto"/>
              <w:ind w:left="360" w:hangingChars="150" w:hanging="360"/>
              <w:jc w:val="both"/>
              <w:textDirection w:val="lrTbV"/>
              <w:rPr>
                <w:rFonts w:eastAsia="標楷體"/>
                <w:spacing w:val="0"/>
                <w:szCs w:val="24"/>
              </w:rPr>
            </w:pPr>
            <w:r w:rsidRPr="00E54E73">
              <w:rPr>
                <w:rFonts w:eastAsia="標楷體"/>
                <w:spacing w:val="0"/>
                <w:szCs w:val="24"/>
              </w:rPr>
              <w:t>。</w:t>
            </w:r>
          </w:p>
          <w:p w:rsidR="00D41F28" w:rsidRPr="00E54E73" w:rsidRDefault="00D41F28" w:rsidP="00D41F28">
            <w:pPr>
              <w:pStyle w:val="7"/>
              <w:numPr>
                <w:ilvl w:val="0"/>
                <w:numId w:val="21"/>
              </w:numPr>
              <w:spacing w:line="240" w:lineRule="auto"/>
              <w:ind w:left="360" w:hangingChars="150" w:hanging="360"/>
              <w:jc w:val="both"/>
              <w:textDirection w:val="lrTbV"/>
              <w:rPr>
                <w:rFonts w:eastAsia="標楷體"/>
                <w:spacing w:val="0"/>
                <w:szCs w:val="24"/>
              </w:rPr>
            </w:pPr>
            <w:r w:rsidRPr="00E54E73">
              <w:rPr>
                <w:rFonts w:eastAsia="標楷體"/>
                <w:spacing w:val="0"/>
                <w:szCs w:val="24"/>
              </w:rPr>
              <w:t>。</w:t>
            </w:r>
          </w:p>
          <w:p w:rsidR="00E54E73" w:rsidRDefault="00D41F28" w:rsidP="00D41F28">
            <w:pPr>
              <w:pStyle w:val="7"/>
              <w:numPr>
                <w:ilvl w:val="0"/>
                <w:numId w:val="21"/>
              </w:numPr>
              <w:spacing w:line="240" w:lineRule="auto"/>
              <w:ind w:left="360" w:hangingChars="150" w:hanging="360"/>
              <w:jc w:val="both"/>
              <w:textDirection w:val="lrTbV"/>
              <w:rPr>
                <w:rFonts w:eastAsia="標楷體"/>
                <w:spacing w:val="0"/>
              </w:rPr>
            </w:pPr>
            <w:r w:rsidRPr="00E54E73">
              <w:rPr>
                <w:rFonts w:eastAsia="標楷體"/>
                <w:spacing w:val="0"/>
                <w:szCs w:val="24"/>
              </w:rPr>
              <w:t>。</w:t>
            </w:r>
          </w:p>
        </w:tc>
      </w:tr>
    </w:tbl>
    <w:p w:rsidR="00FE44D9" w:rsidRPr="00E90B45" w:rsidRDefault="00FE44D9" w:rsidP="00E12703">
      <w:pPr>
        <w:pStyle w:val="7"/>
        <w:spacing w:line="240" w:lineRule="auto"/>
        <w:ind w:leftChars="400" w:left="1200" w:hangingChars="100" w:hanging="240"/>
        <w:jc w:val="both"/>
        <w:textDirection w:val="lrTbV"/>
        <w:rPr>
          <w:rFonts w:eastAsia="標楷體"/>
          <w:spacing w:val="0"/>
        </w:rPr>
      </w:pPr>
      <w:r w:rsidRPr="00E90B45">
        <w:rPr>
          <w:rFonts w:eastAsia="標楷體"/>
          <w:spacing w:val="0"/>
        </w:rPr>
        <w:sym w:font="Wingdings" w:char="F0A8"/>
      </w:r>
      <w:r w:rsidR="00FB364D" w:rsidRPr="00E90B45">
        <w:rPr>
          <w:rFonts w:eastAsia="標楷體"/>
          <w:spacing w:val="0"/>
        </w:rPr>
        <w:t>本採購屬經濟部投資審議委員會公告「具敏感性或國安</w:t>
      </w:r>
      <w:r w:rsidR="00FB364D" w:rsidRPr="00E90B45">
        <w:rPr>
          <w:rFonts w:eastAsia="標楷體"/>
          <w:spacing w:val="0"/>
        </w:rPr>
        <w:t>(</w:t>
      </w:r>
      <w:proofErr w:type="gramStart"/>
      <w:r w:rsidR="00FB364D" w:rsidRPr="00E90B45">
        <w:rPr>
          <w:rFonts w:eastAsia="標楷體"/>
          <w:spacing w:val="0"/>
        </w:rPr>
        <w:t>含資安</w:t>
      </w:r>
      <w:proofErr w:type="gramEnd"/>
      <w:r w:rsidR="00FB364D" w:rsidRPr="00E90B45">
        <w:rPr>
          <w:rFonts w:eastAsia="標楷體"/>
          <w:spacing w:val="0"/>
        </w:rPr>
        <w:t>)</w:t>
      </w:r>
      <w:r w:rsidR="00FB364D" w:rsidRPr="00E90B45">
        <w:rPr>
          <w:rFonts w:eastAsia="標楷體"/>
          <w:spacing w:val="0"/>
        </w:rPr>
        <w:t>疑慮之業務範疇」之資訊服務採購，廠商不得為大陸地區廠商、第三地區含陸資成分廠商及經濟部投資審議委員會公告之陸資資訊服務業者。</w:t>
      </w:r>
      <w:r w:rsidR="00FB364D" w:rsidRPr="00E90B45">
        <w:rPr>
          <w:rFonts w:eastAsia="標楷體"/>
          <w:spacing w:val="0"/>
        </w:rPr>
        <w:t>(</w:t>
      </w:r>
      <w:r w:rsidR="00FB364D" w:rsidRPr="00E90B45">
        <w:rPr>
          <w:rFonts w:eastAsia="標楷體"/>
          <w:spacing w:val="0"/>
        </w:rPr>
        <w:t>上開業務範疇及陸資資訊服務業清單公開於經濟部投資審議委員會網站</w:t>
      </w:r>
      <w:r w:rsidR="00FB364D" w:rsidRPr="00E90B45">
        <w:rPr>
          <w:rFonts w:eastAsia="標楷體"/>
          <w:spacing w:val="0"/>
        </w:rPr>
        <w:t>http://www.moeaic.gov.tw/)</w:t>
      </w:r>
      <w:r w:rsidR="00FB364D" w:rsidRPr="00E90B45">
        <w:rPr>
          <w:rFonts w:eastAsia="標楷體"/>
          <w:spacing w:val="0"/>
        </w:rPr>
        <w:t>。</w:t>
      </w:r>
    </w:p>
    <w:p w:rsidR="008C2033" w:rsidRPr="00E90B45" w:rsidRDefault="008C2033" w:rsidP="00E12703">
      <w:pPr>
        <w:pStyle w:val="7"/>
        <w:spacing w:line="240" w:lineRule="auto"/>
        <w:ind w:leftChars="400" w:left="1200" w:hangingChars="100" w:hanging="240"/>
        <w:jc w:val="both"/>
        <w:textDirection w:val="lrTbV"/>
        <w:rPr>
          <w:rFonts w:eastAsia="標楷體"/>
          <w:spacing w:val="0"/>
        </w:rPr>
      </w:pPr>
      <w:r w:rsidRPr="00E90B45">
        <w:rPr>
          <w:rFonts w:eastAsia="標楷體"/>
          <w:spacing w:val="0"/>
        </w:rPr>
        <w:sym w:font="Wingdings" w:char="F0A8"/>
      </w:r>
      <w:r w:rsidRPr="00E90B45">
        <w:rPr>
          <w:rFonts w:eastAsia="標楷體"/>
          <w:spacing w:val="0"/>
        </w:rPr>
        <w:t>本採購內容涉及國家安全，不允許大陸地區廠商、第三地區含陸資成分廠商及在</w:t>
      </w:r>
      <w:proofErr w:type="gramStart"/>
      <w:r w:rsidRPr="00E90B45">
        <w:rPr>
          <w:rFonts w:eastAsia="標楷體"/>
          <w:spacing w:val="0"/>
        </w:rPr>
        <w:t>臺</w:t>
      </w:r>
      <w:proofErr w:type="gramEnd"/>
      <w:r w:rsidRPr="00E90B45">
        <w:rPr>
          <w:rFonts w:eastAsia="標楷體"/>
          <w:spacing w:val="0"/>
        </w:rPr>
        <w:t>陸資廠商參與。</w:t>
      </w:r>
    </w:p>
    <w:p w:rsidR="00D41F28" w:rsidRDefault="00D41F28" w:rsidP="00D41F28">
      <w:pPr>
        <w:pStyle w:val="7"/>
        <w:numPr>
          <w:ilvl w:val="0"/>
          <w:numId w:val="1"/>
        </w:numPr>
        <w:spacing w:line="240" w:lineRule="auto"/>
        <w:ind w:left="960" w:hangingChars="400" w:hanging="960"/>
        <w:jc w:val="both"/>
        <w:textDirection w:val="lrTbV"/>
        <w:rPr>
          <w:rFonts w:eastAsia="標楷體"/>
          <w:spacing w:val="0"/>
        </w:rPr>
      </w:pPr>
      <w:r>
        <w:rPr>
          <w:rFonts w:eastAsia="標楷體" w:hint="eastAsia"/>
          <w:spacing w:val="0"/>
        </w:rPr>
        <w:t>廠商有下列情形者，</w:t>
      </w:r>
      <w:r w:rsidR="00597D75">
        <w:rPr>
          <w:rFonts w:eastAsia="標楷體" w:hint="eastAsia"/>
          <w:spacing w:val="0"/>
        </w:rPr>
        <w:t>本校得依政府採購法第</w:t>
      </w:r>
      <w:r w:rsidR="00597D75">
        <w:rPr>
          <w:rFonts w:eastAsia="標楷體" w:hint="eastAsia"/>
          <w:spacing w:val="0"/>
        </w:rPr>
        <w:t>50</w:t>
      </w:r>
      <w:r w:rsidR="00254F72">
        <w:rPr>
          <w:rFonts w:eastAsia="標楷體" w:hint="eastAsia"/>
          <w:spacing w:val="0"/>
        </w:rPr>
        <w:t>條</w:t>
      </w:r>
      <w:r w:rsidR="00597D75">
        <w:rPr>
          <w:rFonts w:eastAsia="標楷體" w:hint="eastAsia"/>
          <w:spacing w:val="0"/>
        </w:rPr>
        <w:t>規定辦理。</w:t>
      </w:r>
    </w:p>
    <w:p w:rsidR="00597D75" w:rsidRDefault="001363A6" w:rsidP="00597D75">
      <w:pPr>
        <w:pStyle w:val="7"/>
        <w:numPr>
          <w:ilvl w:val="0"/>
          <w:numId w:val="22"/>
        </w:numPr>
        <w:spacing w:line="240" w:lineRule="auto"/>
        <w:ind w:leftChars="400" w:left="1440" w:hangingChars="200" w:hanging="480"/>
        <w:jc w:val="both"/>
        <w:textDirection w:val="lrTbV"/>
        <w:rPr>
          <w:rFonts w:eastAsia="標楷體"/>
          <w:spacing w:val="0"/>
        </w:rPr>
      </w:pPr>
      <w:r w:rsidRPr="00D41F28">
        <w:rPr>
          <w:rFonts w:eastAsia="標楷體"/>
          <w:spacing w:val="0"/>
        </w:rPr>
        <w:t>廠商所提出之資格文件影本，本</w:t>
      </w:r>
      <w:r w:rsidR="00D41F28" w:rsidRPr="00D41F28">
        <w:rPr>
          <w:rFonts w:eastAsia="標楷體" w:hint="eastAsia"/>
          <w:spacing w:val="0"/>
        </w:rPr>
        <w:t>校</w:t>
      </w:r>
      <w:r w:rsidRPr="00D41F28">
        <w:rPr>
          <w:rFonts w:eastAsia="標楷體"/>
          <w:spacing w:val="0"/>
        </w:rPr>
        <w:t>於必要時得通知廠商限期提出正本供查驗，查驗結果如與正本不符，係不實之文件者</w:t>
      </w:r>
      <w:r w:rsidR="00D41F28" w:rsidRPr="00D41F28">
        <w:rPr>
          <w:rFonts w:eastAsia="標楷體" w:hint="eastAsia"/>
          <w:spacing w:val="0"/>
        </w:rPr>
        <w:t>。</w:t>
      </w:r>
    </w:p>
    <w:p w:rsidR="00B54FCD" w:rsidRPr="00D41F28" w:rsidRDefault="0071790D" w:rsidP="00597D75">
      <w:pPr>
        <w:pStyle w:val="7"/>
        <w:numPr>
          <w:ilvl w:val="0"/>
          <w:numId w:val="22"/>
        </w:numPr>
        <w:spacing w:line="240" w:lineRule="auto"/>
        <w:ind w:leftChars="400" w:left="1440" w:hangingChars="200" w:hanging="480"/>
        <w:jc w:val="both"/>
        <w:textDirection w:val="lrTbV"/>
        <w:rPr>
          <w:rFonts w:eastAsia="標楷體"/>
          <w:spacing w:val="0"/>
        </w:rPr>
      </w:pPr>
      <w:r w:rsidRPr="00D41F28">
        <w:rPr>
          <w:rFonts w:eastAsia="標楷體"/>
          <w:spacing w:val="0"/>
        </w:rPr>
        <w:t>不同投標廠商參與投標，不得由同一廠商之人員代表出席開標、評審、評選、決標等會議，如有</w:t>
      </w:r>
      <w:r w:rsidR="00081C59" w:rsidRPr="00D41F28">
        <w:rPr>
          <w:rFonts w:eastAsia="標楷體"/>
          <w:spacing w:val="0"/>
        </w:rPr>
        <w:t>由</w:t>
      </w:r>
      <w:r w:rsidRPr="00D41F28">
        <w:rPr>
          <w:rFonts w:eastAsia="標楷體"/>
          <w:spacing w:val="0"/>
        </w:rPr>
        <w:t>同一廠商之人員代表出席情形，依採購法第</w:t>
      </w:r>
      <w:r w:rsidRPr="00D41F28">
        <w:rPr>
          <w:rFonts w:eastAsia="標楷體"/>
          <w:spacing w:val="0"/>
        </w:rPr>
        <w:t>50</w:t>
      </w:r>
      <w:r w:rsidRPr="00D41F28">
        <w:rPr>
          <w:rFonts w:eastAsia="標楷體"/>
          <w:spacing w:val="0"/>
        </w:rPr>
        <w:t>條第</w:t>
      </w:r>
      <w:r w:rsidRPr="00D41F28">
        <w:rPr>
          <w:rFonts w:eastAsia="標楷體"/>
          <w:spacing w:val="0"/>
        </w:rPr>
        <w:t>1</w:t>
      </w:r>
      <w:r w:rsidRPr="00D41F28">
        <w:rPr>
          <w:rFonts w:eastAsia="標楷體"/>
          <w:spacing w:val="0"/>
        </w:rPr>
        <w:t>項第</w:t>
      </w:r>
      <w:r w:rsidRPr="00D41F28">
        <w:rPr>
          <w:rFonts w:eastAsia="標楷體"/>
          <w:spacing w:val="0"/>
        </w:rPr>
        <w:t>1</w:t>
      </w:r>
      <w:r w:rsidRPr="00D41F28">
        <w:rPr>
          <w:rFonts w:eastAsia="標楷體"/>
          <w:spacing w:val="0"/>
        </w:rPr>
        <w:t>款</w:t>
      </w:r>
      <w:r w:rsidR="00722EAE" w:rsidRPr="00D41F28">
        <w:rPr>
          <w:rFonts w:eastAsia="標楷體"/>
          <w:spacing w:val="0"/>
        </w:rPr>
        <w:t>或</w:t>
      </w:r>
      <w:r w:rsidRPr="00D41F28">
        <w:rPr>
          <w:rFonts w:eastAsia="標楷體"/>
          <w:spacing w:val="0"/>
        </w:rPr>
        <w:t>第</w:t>
      </w:r>
      <w:r w:rsidRPr="00D41F28">
        <w:rPr>
          <w:rFonts w:eastAsia="標楷體"/>
          <w:spacing w:val="0"/>
        </w:rPr>
        <w:t>7</w:t>
      </w:r>
      <w:r w:rsidRPr="00D41F28">
        <w:rPr>
          <w:rFonts w:eastAsia="標楷體"/>
          <w:spacing w:val="0"/>
        </w:rPr>
        <w:t>款規定辦理。</w:t>
      </w:r>
    </w:p>
    <w:p w:rsidR="00081C59" w:rsidRPr="00597D75" w:rsidRDefault="00081C59" w:rsidP="00597D75">
      <w:pPr>
        <w:pStyle w:val="7"/>
        <w:numPr>
          <w:ilvl w:val="0"/>
          <w:numId w:val="22"/>
        </w:numPr>
        <w:spacing w:line="240" w:lineRule="auto"/>
        <w:ind w:leftChars="400" w:left="1440" w:hangingChars="200" w:hanging="480"/>
        <w:jc w:val="both"/>
        <w:textDirection w:val="lrTbV"/>
        <w:rPr>
          <w:rFonts w:eastAsia="標楷體"/>
          <w:spacing w:val="0"/>
        </w:rPr>
      </w:pPr>
      <w:r w:rsidRPr="00597D75">
        <w:rPr>
          <w:rFonts w:eastAsia="標楷體"/>
          <w:spacing w:val="0"/>
        </w:rPr>
        <w:t>投標廠商之標價</w:t>
      </w:r>
      <w:r w:rsidR="00597D75" w:rsidRPr="00597D75">
        <w:rPr>
          <w:rFonts w:eastAsia="標楷體" w:hint="eastAsia"/>
          <w:spacing w:val="0"/>
        </w:rPr>
        <w:t>若</w:t>
      </w:r>
      <w:r w:rsidR="00597D75" w:rsidRPr="00597D75">
        <w:rPr>
          <w:rFonts w:eastAsia="標楷體"/>
          <w:spacing w:val="0"/>
        </w:rPr>
        <w:t>高於公告之預算者</w:t>
      </w:r>
      <w:r w:rsidR="00597D75" w:rsidRPr="00597D75">
        <w:rPr>
          <w:rFonts w:eastAsia="標楷體" w:hint="eastAsia"/>
          <w:spacing w:val="0"/>
        </w:rPr>
        <w:t>，視為</w:t>
      </w:r>
      <w:r w:rsidRPr="00597D75">
        <w:rPr>
          <w:rFonts w:eastAsia="標楷體"/>
          <w:spacing w:val="0"/>
        </w:rPr>
        <w:t>投標文件內容不符合招標文件之規定。</w:t>
      </w:r>
    </w:p>
    <w:p w:rsidR="00FD7E7F" w:rsidRPr="00E90B45" w:rsidRDefault="00597D75" w:rsidP="00597D75">
      <w:pPr>
        <w:pStyle w:val="7"/>
        <w:numPr>
          <w:ilvl w:val="0"/>
          <w:numId w:val="22"/>
        </w:numPr>
        <w:spacing w:line="240" w:lineRule="auto"/>
        <w:ind w:leftChars="400" w:left="1440" w:hangingChars="200" w:hanging="480"/>
        <w:jc w:val="both"/>
        <w:textDirection w:val="lrTbV"/>
        <w:rPr>
          <w:rFonts w:eastAsia="標楷體"/>
          <w:spacing w:val="0"/>
        </w:rPr>
      </w:pPr>
      <w:r>
        <w:rPr>
          <w:rFonts w:eastAsia="標楷體" w:hint="eastAsia"/>
          <w:spacing w:val="0"/>
        </w:rPr>
        <w:t>若</w:t>
      </w:r>
      <w:r w:rsidR="00B973FE" w:rsidRPr="00E90B45">
        <w:rPr>
          <w:rFonts w:eastAsia="標楷體"/>
          <w:spacing w:val="0"/>
        </w:rPr>
        <w:t>有下列情形之</w:t>
      </w:r>
      <w:proofErr w:type="gramStart"/>
      <w:r w:rsidR="00B973FE" w:rsidRPr="00E90B45">
        <w:rPr>
          <w:rFonts w:eastAsia="標楷體"/>
          <w:spacing w:val="0"/>
        </w:rPr>
        <w:t>一</w:t>
      </w:r>
      <w:proofErr w:type="gramEnd"/>
      <w:r w:rsidR="00B973FE" w:rsidRPr="00E90B45">
        <w:rPr>
          <w:rFonts w:eastAsia="標楷體"/>
          <w:spacing w:val="0"/>
        </w:rPr>
        <w:t>者，得依</w:t>
      </w:r>
      <w:r w:rsidR="00BF5046">
        <w:rPr>
          <w:rFonts w:eastAsia="標楷體" w:hint="eastAsia"/>
          <w:spacing w:val="0"/>
        </w:rPr>
        <w:t>政府</w:t>
      </w:r>
      <w:r w:rsidR="00B973FE" w:rsidRPr="00E90B45">
        <w:rPr>
          <w:rFonts w:eastAsia="標楷體"/>
          <w:spacing w:val="0"/>
        </w:rPr>
        <w:t>採購法第</w:t>
      </w:r>
      <w:r w:rsidR="00B973FE" w:rsidRPr="00E90B45">
        <w:rPr>
          <w:rFonts w:eastAsia="標楷體"/>
          <w:spacing w:val="0"/>
        </w:rPr>
        <w:t>50</w:t>
      </w:r>
      <w:r w:rsidR="00B973FE" w:rsidRPr="00E90B45">
        <w:rPr>
          <w:rFonts w:eastAsia="標楷體"/>
          <w:spacing w:val="0"/>
        </w:rPr>
        <w:t>條第</w:t>
      </w:r>
      <w:r w:rsidR="00B973FE" w:rsidRPr="00E90B45">
        <w:rPr>
          <w:rFonts w:eastAsia="標楷體"/>
          <w:spacing w:val="0"/>
        </w:rPr>
        <w:t>1</w:t>
      </w:r>
      <w:r w:rsidR="00B973FE" w:rsidRPr="00E90B45">
        <w:rPr>
          <w:rFonts w:eastAsia="標楷體"/>
          <w:spacing w:val="0"/>
        </w:rPr>
        <w:t>項第</w:t>
      </w:r>
      <w:r w:rsidR="00B973FE" w:rsidRPr="00E90B45">
        <w:rPr>
          <w:rFonts w:eastAsia="標楷體"/>
          <w:spacing w:val="0"/>
        </w:rPr>
        <w:t>5</w:t>
      </w:r>
      <w:r w:rsidR="00FD7E7F" w:rsidRPr="00E90B45">
        <w:rPr>
          <w:rFonts w:eastAsia="標楷體"/>
          <w:spacing w:val="0"/>
        </w:rPr>
        <w:t>款「不同投標廠商間之投標文件內容有重大異常關聯者」</w:t>
      </w:r>
      <w:r w:rsidR="00B973FE" w:rsidRPr="00E90B45">
        <w:rPr>
          <w:rFonts w:eastAsia="標楷體"/>
          <w:spacing w:val="0"/>
        </w:rPr>
        <w:t>之規定及行為事實，判斷認定是否有該款情形後</w:t>
      </w:r>
      <w:r w:rsidR="00FD7E7F" w:rsidRPr="00E90B45">
        <w:rPr>
          <w:rFonts w:eastAsia="標楷體"/>
          <w:spacing w:val="0"/>
        </w:rPr>
        <w:t>處理：</w:t>
      </w:r>
    </w:p>
    <w:p w:rsidR="00FD7E7F" w:rsidRPr="00E90B45" w:rsidRDefault="00FD7E7F" w:rsidP="00597D75">
      <w:pPr>
        <w:pStyle w:val="7"/>
        <w:numPr>
          <w:ilvl w:val="0"/>
          <w:numId w:val="23"/>
        </w:numPr>
        <w:spacing w:line="240" w:lineRule="auto"/>
        <w:ind w:leftChars="600" w:left="1680" w:hangingChars="100" w:hanging="240"/>
        <w:jc w:val="both"/>
        <w:textDirection w:val="lrTbV"/>
        <w:rPr>
          <w:rFonts w:eastAsia="標楷體"/>
          <w:spacing w:val="0"/>
        </w:rPr>
      </w:pPr>
      <w:r w:rsidRPr="00E90B45">
        <w:rPr>
          <w:rFonts w:eastAsia="標楷體"/>
          <w:spacing w:val="0"/>
        </w:rPr>
        <w:t>投標文件內容由同一人或同一廠商繕寫或</w:t>
      </w:r>
      <w:proofErr w:type="gramStart"/>
      <w:r w:rsidRPr="00E90B45">
        <w:rPr>
          <w:rFonts w:eastAsia="標楷體"/>
          <w:spacing w:val="0"/>
        </w:rPr>
        <w:t>備具者</w:t>
      </w:r>
      <w:proofErr w:type="gramEnd"/>
      <w:r w:rsidRPr="00E90B45">
        <w:rPr>
          <w:rFonts w:eastAsia="標楷體"/>
          <w:spacing w:val="0"/>
        </w:rPr>
        <w:t>。</w:t>
      </w:r>
    </w:p>
    <w:p w:rsidR="00FD7E7F" w:rsidRPr="00E90B45" w:rsidRDefault="00FD7E7F" w:rsidP="00597D75">
      <w:pPr>
        <w:pStyle w:val="7"/>
        <w:numPr>
          <w:ilvl w:val="0"/>
          <w:numId w:val="23"/>
        </w:numPr>
        <w:spacing w:line="240" w:lineRule="auto"/>
        <w:ind w:leftChars="600" w:left="1680" w:hangingChars="100" w:hanging="240"/>
        <w:jc w:val="both"/>
        <w:textDirection w:val="lrTbV"/>
        <w:rPr>
          <w:rFonts w:eastAsia="標楷體"/>
          <w:spacing w:val="0"/>
        </w:rPr>
      </w:pPr>
      <w:proofErr w:type="gramStart"/>
      <w:r w:rsidRPr="00E90B45">
        <w:rPr>
          <w:rFonts w:eastAsia="標楷體"/>
          <w:spacing w:val="0"/>
        </w:rPr>
        <w:t>押</w:t>
      </w:r>
      <w:proofErr w:type="gramEnd"/>
      <w:r w:rsidRPr="00E90B45">
        <w:rPr>
          <w:rFonts w:eastAsia="標楷體"/>
          <w:spacing w:val="0"/>
        </w:rPr>
        <w:t>標金由同一人或同一廠商繳納或申請退還者。</w:t>
      </w:r>
    </w:p>
    <w:p w:rsidR="00FD7E7F" w:rsidRPr="00E90B45" w:rsidRDefault="00FD7E7F" w:rsidP="00597D75">
      <w:pPr>
        <w:pStyle w:val="7"/>
        <w:numPr>
          <w:ilvl w:val="0"/>
          <w:numId w:val="23"/>
        </w:numPr>
        <w:spacing w:line="240" w:lineRule="auto"/>
        <w:ind w:leftChars="600" w:left="1680" w:hangingChars="100" w:hanging="240"/>
        <w:jc w:val="both"/>
        <w:textDirection w:val="lrTbV"/>
        <w:rPr>
          <w:rFonts w:eastAsia="標楷體"/>
          <w:spacing w:val="0"/>
        </w:rPr>
      </w:pPr>
      <w:r w:rsidRPr="00E90B45">
        <w:rPr>
          <w:rFonts w:eastAsia="標楷體"/>
          <w:spacing w:val="0"/>
        </w:rPr>
        <w:t>投標</w:t>
      </w:r>
      <w:proofErr w:type="gramStart"/>
      <w:r w:rsidRPr="00E90B45">
        <w:rPr>
          <w:rFonts w:eastAsia="標楷體"/>
          <w:spacing w:val="0"/>
        </w:rPr>
        <w:t>標</w:t>
      </w:r>
      <w:proofErr w:type="gramEnd"/>
      <w:r w:rsidRPr="00E90B45">
        <w:rPr>
          <w:rFonts w:eastAsia="標楷體"/>
          <w:spacing w:val="0"/>
        </w:rPr>
        <w:t>封或通知</w:t>
      </w:r>
      <w:r w:rsidR="00506DD5">
        <w:rPr>
          <w:rFonts w:eastAsia="標楷體" w:hint="eastAsia"/>
          <w:spacing w:val="0"/>
        </w:rPr>
        <w:t>本校</w:t>
      </w:r>
      <w:r w:rsidRPr="00E90B45">
        <w:rPr>
          <w:rFonts w:eastAsia="標楷體"/>
          <w:spacing w:val="0"/>
        </w:rPr>
        <w:t>信函號碼連號，顯係同一人或同一廠商所為者。</w:t>
      </w:r>
    </w:p>
    <w:p w:rsidR="00FD7E7F" w:rsidRPr="00E90B45" w:rsidRDefault="00FD7E7F" w:rsidP="00597D75">
      <w:pPr>
        <w:pStyle w:val="7"/>
        <w:numPr>
          <w:ilvl w:val="0"/>
          <w:numId w:val="23"/>
        </w:numPr>
        <w:spacing w:line="240" w:lineRule="auto"/>
        <w:ind w:leftChars="600" w:left="1680" w:hangingChars="100" w:hanging="240"/>
        <w:jc w:val="both"/>
        <w:textDirection w:val="lrTbV"/>
        <w:rPr>
          <w:rFonts w:eastAsia="標楷體"/>
          <w:spacing w:val="0"/>
        </w:rPr>
      </w:pPr>
      <w:r w:rsidRPr="00E90B45">
        <w:rPr>
          <w:rFonts w:eastAsia="標楷體"/>
          <w:spacing w:val="0"/>
        </w:rPr>
        <w:t>廠商地址、電話號碼、傳真機號碼、聯絡人或電子郵件網址相同者。</w:t>
      </w:r>
    </w:p>
    <w:p w:rsidR="00081C59" w:rsidRPr="00E90B45" w:rsidRDefault="00FD7E7F" w:rsidP="00597D75">
      <w:pPr>
        <w:pStyle w:val="7"/>
        <w:numPr>
          <w:ilvl w:val="0"/>
          <w:numId w:val="23"/>
        </w:numPr>
        <w:spacing w:line="240" w:lineRule="auto"/>
        <w:ind w:leftChars="600" w:left="1680" w:hangingChars="100" w:hanging="240"/>
        <w:jc w:val="both"/>
        <w:textDirection w:val="lrTbV"/>
        <w:rPr>
          <w:rFonts w:eastAsia="標楷體"/>
          <w:spacing w:val="0"/>
        </w:rPr>
      </w:pPr>
      <w:r w:rsidRPr="00E90B45">
        <w:rPr>
          <w:rFonts w:eastAsia="標楷體"/>
          <w:spacing w:val="0"/>
        </w:rPr>
        <w:t>其他顯係同一人或同一廠商所為之情形者。</w:t>
      </w:r>
    </w:p>
    <w:p w:rsidR="00E7533B" w:rsidRPr="00E90B45" w:rsidRDefault="00506DD5" w:rsidP="00BF5046">
      <w:pPr>
        <w:pStyle w:val="7"/>
        <w:numPr>
          <w:ilvl w:val="0"/>
          <w:numId w:val="22"/>
        </w:numPr>
        <w:spacing w:line="240" w:lineRule="auto"/>
        <w:ind w:leftChars="400" w:left="1440" w:hangingChars="200" w:hanging="480"/>
        <w:jc w:val="both"/>
        <w:textDirection w:val="lrTbV"/>
        <w:rPr>
          <w:rFonts w:eastAsia="標楷體"/>
          <w:spacing w:val="0"/>
        </w:rPr>
      </w:pPr>
      <w:r>
        <w:rPr>
          <w:rFonts w:eastAsia="標楷體" w:hint="eastAsia"/>
          <w:spacing w:val="0"/>
        </w:rPr>
        <w:t>若</w:t>
      </w:r>
      <w:r w:rsidR="00E7533B" w:rsidRPr="00E90B45">
        <w:rPr>
          <w:rFonts w:eastAsia="標楷體"/>
          <w:spacing w:val="0"/>
        </w:rPr>
        <w:t>有「廠商投標文件所載負責人為同一人」之情形者，得依</w:t>
      </w:r>
      <w:r w:rsidR="00BF5046">
        <w:rPr>
          <w:rFonts w:eastAsia="標楷體" w:hint="eastAsia"/>
          <w:spacing w:val="0"/>
        </w:rPr>
        <w:t>政府</w:t>
      </w:r>
      <w:r w:rsidR="00E7533B" w:rsidRPr="00E90B45">
        <w:rPr>
          <w:rFonts w:eastAsia="標楷體"/>
          <w:spacing w:val="0"/>
        </w:rPr>
        <w:t>採購法第</w:t>
      </w:r>
      <w:r w:rsidR="00E7533B" w:rsidRPr="00E90B45">
        <w:rPr>
          <w:rFonts w:eastAsia="標楷體"/>
          <w:spacing w:val="0"/>
        </w:rPr>
        <w:t>50</w:t>
      </w:r>
      <w:r w:rsidR="00E7533B" w:rsidRPr="00E90B45">
        <w:rPr>
          <w:rFonts w:eastAsia="標楷體"/>
          <w:spacing w:val="0"/>
        </w:rPr>
        <w:t>條第</w:t>
      </w:r>
      <w:r w:rsidR="00E7533B" w:rsidRPr="00E90B45">
        <w:rPr>
          <w:rFonts w:eastAsia="標楷體"/>
          <w:spacing w:val="0"/>
        </w:rPr>
        <w:t>1</w:t>
      </w:r>
      <w:r w:rsidR="00E7533B" w:rsidRPr="00E90B45">
        <w:rPr>
          <w:rFonts w:eastAsia="標楷體"/>
          <w:spacing w:val="0"/>
        </w:rPr>
        <w:t>項第</w:t>
      </w:r>
      <w:r w:rsidR="00E7533B" w:rsidRPr="00E90B45">
        <w:rPr>
          <w:rFonts w:eastAsia="標楷體"/>
          <w:spacing w:val="0"/>
        </w:rPr>
        <w:t>5</w:t>
      </w:r>
      <w:r w:rsidR="00E7533B" w:rsidRPr="00E90B45">
        <w:rPr>
          <w:rFonts w:eastAsia="標楷體"/>
          <w:spacing w:val="0"/>
        </w:rPr>
        <w:t>款「不同投標廠商間之投標文件內容有重大異常關聯者」處理。</w:t>
      </w:r>
    </w:p>
    <w:p w:rsidR="00FD7E7F" w:rsidRPr="00E90B45" w:rsidRDefault="00506DD5" w:rsidP="00BF5046">
      <w:pPr>
        <w:pStyle w:val="7"/>
        <w:numPr>
          <w:ilvl w:val="0"/>
          <w:numId w:val="22"/>
        </w:numPr>
        <w:spacing w:line="240" w:lineRule="auto"/>
        <w:ind w:leftChars="400" w:left="1440" w:hangingChars="200" w:hanging="480"/>
        <w:jc w:val="both"/>
        <w:textDirection w:val="lrTbV"/>
        <w:rPr>
          <w:rFonts w:eastAsia="標楷體"/>
          <w:spacing w:val="0"/>
        </w:rPr>
      </w:pPr>
      <w:r>
        <w:rPr>
          <w:rFonts w:eastAsia="標楷體" w:hint="eastAsia"/>
          <w:spacing w:val="0"/>
        </w:rPr>
        <w:t>若</w:t>
      </w:r>
      <w:r w:rsidR="00FD7E7F" w:rsidRPr="00E90B45">
        <w:rPr>
          <w:rFonts w:eastAsia="標楷體"/>
          <w:spacing w:val="0"/>
        </w:rPr>
        <w:t>有</w:t>
      </w:r>
      <w:r w:rsidR="00FD7E7F" w:rsidRPr="00E90B45">
        <w:rPr>
          <w:rFonts w:eastAsia="標楷體"/>
          <w:spacing w:val="0"/>
        </w:rPr>
        <w:t>3</w:t>
      </w:r>
      <w:r w:rsidR="00FD7E7F" w:rsidRPr="00E90B45">
        <w:rPr>
          <w:rFonts w:eastAsia="標楷體"/>
          <w:spacing w:val="0"/>
        </w:rPr>
        <w:t>家以上合格廠商投標，開標後有</w:t>
      </w:r>
      <w:r w:rsidR="00FD7E7F" w:rsidRPr="00E90B45">
        <w:rPr>
          <w:rFonts w:eastAsia="標楷體"/>
          <w:spacing w:val="0"/>
        </w:rPr>
        <w:t>2</w:t>
      </w:r>
      <w:r w:rsidR="00B973FE" w:rsidRPr="00E90B45">
        <w:rPr>
          <w:rFonts w:eastAsia="標楷體"/>
          <w:spacing w:val="0"/>
        </w:rPr>
        <w:t>家以上廠商有下列情形之一，</w:t>
      </w:r>
      <w:proofErr w:type="gramStart"/>
      <w:r w:rsidR="00B973FE" w:rsidRPr="00E90B45">
        <w:rPr>
          <w:rFonts w:eastAsia="標楷體"/>
          <w:spacing w:val="0"/>
        </w:rPr>
        <w:t>致僅餘</w:t>
      </w:r>
      <w:proofErr w:type="gramEnd"/>
      <w:r w:rsidR="00B973FE" w:rsidRPr="00E90B45">
        <w:rPr>
          <w:rFonts w:eastAsia="標楷體"/>
          <w:spacing w:val="0"/>
        </w:rPr>
        <w:t>1</w:t>
      </w:r>
      <w:r w:rsidR="00B973FE" w:rsidRPr="00E90B45">
        <w:rPr>
          <w:rFonts w:eastAsia="標楷體"/>
          <w:spacing w:val="0"/>
        </w:rPr>
        <w:t>家廠商符合招標文件規定者，得依</w:t>
      </w:r>
      <w:r w:rsidR="00BF5046">
        <w:rPr>
          <w:rFonts w:eastAsia="標楷體" w:hint="eastAsia"/>
          <w:spacing w:val="0"/>
        </w:rPr>
        <w:t>政府</w:t>
      </w:r>
      <w:r w:rsidR="00FD7E7F" w:rsidRPr="00E90B45">
        <w:rPr>
          <w:rFonts w:eastAsia="標楷體"/>
          <w:spacing w:val="0"/>
        </w:rPr>
        <w:t>採購法第</w:t>
      </w:r>
      <w:r w:rsidR="00FD7E7F" w:rsidRPr="00E90B45">
        <w:rPr>
          <w:rFonts w:eastAsia="標楷體"/>
          <w:spacing w:val="0"/>
        </w:rPr>
        <w:t>48</w:t>
      </w:r>
      <w:r w:rsidR="00FD7E7F" w:rsidRPr="00E90B45">
        <w:rPr>
          <w:rFonts w:eastAsia="標楷體"/>
          <w:spacing w:val="0"/>
        </w:rPr>
        <w:t>條第</w:t>
      </w:r>
      <w:r w:rsidR="00FD7E7F" w:rsidRPr="00E90B45">
        <w:rPr>
          <w:rFonts w:eastAsia="標楷體"/>
          <w:spacing w:val="0"/>
        </w:rPr>
        <w:t>1</w:t>
      </w:r>
      <w:r w:rsidR="00FD7E7F" w:rsidRPr="00E90B45">
        <w:rPr>
          <w:rFonts w:eastAsia="標楷體"/>
          <w:spacing w:val="0"/>
        </w:rPr>
        <w:t>項第</w:t>
      </w:r>
      <w:r w:rsidR="00FD7E7F" w:rsidRPr="00E90B45">
        <w:rPr>
          <w:rFonts w:eastAsia="標楷體"/>
          <w:spacing w:val="0"/>
        </w:rPr>
        <w:t>2</w:t>
      </w:r>
      <w:r w:rsidR="00FD7E7F" w:rsidRPr="00E90B45">
        <w:rPr>
          <w:rFonts w:eastAsia="標楷體"/>
          <w:spacing w:val="0"/>
        </w:rPr>
        <w:t>款「發現有足以影響採購公正之違法或不當行為者」或第</w:t>
      </w:r>
      <w:r w:rsidR="00FD7E7F" w:rsidRPr="00E90B45">
        <w:rPr>
          <w:rFonts w:eastAsia="標楷體"/>
          <w:spacing w:val="0"/>
        </w:rPr>
        <w:t>50</w:t>
      </w:r>
      <w:r w:rsidR="00FD7E7F" w:rsidRPr="00E90B45">
        <w:rPr>
          <w:rFonts w:eastAsia="標楷體"/>
          <w:spacing w:val="0"/>
        </w:rPr>
        <w:t>條第</w:t>
      </w:r>
      <w:r w:rsidR="00FD7E7F" w:rsidRPr="00E90B45">
        <w:rPr>
          <w:rFonts w:eastAsia="標楷體"/>
          <w:spacing w:val="0"/>
        </w:rPr>
        <w:t>1</w:t>
      </w:r>
      <w:r w:rsidR="00FD7E7F" w:rsidRPr="00E90B45">
        <w:rPr>
          <w:rFonts w:eastAsia="標楷體"/>
          <w:spacing w:val="0"/>
        </w:rPr>
        <w:t>項第</w:t>
      </w:r>
      <w:r w:rsidR="00FD7E7F" w:rsidRPr="00E90B45">
        <w:rPr>
          <w:rFonts w:eastAsia="標楷體"/>
          <w:spacing w:val="0"/>
        </w:rPr>
        <w:t>7</w:t>
      </w:r>
      <w:r w:rsidR="00FD7E7F" w:rsidRPr="00E90B45">
        <w:rPr>
          <w:rFonts w:eastAsia="標楷體"/>
          <w:spacing w:val="0"/>
        </w:rPr>
        <w:t>款「其他影響採購公正之違反法令行為」</w:t>
      </w:r>
      <w:r w:rsidR="00B973FE" w:rsidRPr="00E90B45">
        <w:rPr>
          <w:rFonts w:eastAsia="標楷體"/>
          <w:spacing w:val="0"/>
        </w:rPr>
        <w:t>之規定及行為事實，判斷認定是否有</w:t>
      </w:r>
      <w:r w:rsidR="00F1240D" w:rsidRPr="00E90B45">
        <w:rPr>
          <w:rFonts w:eastAsia="標楷體"/>
          <w:spacing w:val="0"/>
        </w:rPr>
        <w:t>各</w:t>
      </w:r>
      <w:r w:rsidR="00B973FE" w:rsidRPr="00E90B45">
        <w:rPr>
          <w:rFonts w:eastAsia="標楷體"/>
          <w:spacing w:val="0"/>
        </w:rPr>
        <w:t>該款情形後</w:t>
      </w:r>
      <w:r w:rsidR="00FD7E7F" w:rsidRPr="00E90B45">
        <w:rPr>
          <w:rFonts w:eastAsia="標楷體"/>
          <w:spacing w:val="0"/>
        </w:rPr>
        <w:t>處理：</w:t>
      </w:r>
    </w:p>
    <w:p w:rsidR="00FD7E7F" w:rsidRPr="00E90B45" w:rsidRDefault="00FD7E7F" w:rsidP="00BF5046">
      <w:pPr>
        <w:pStyle w:val="7"/>
        <w:numPr>
          <w:ilvl w:val="0"/>
          <w:numId w:val="24"/>
        </w:numPr>
        <w:spacing w:line="240" w:lineRule="auto"/>
        <w:ind w:leftChars="600" w:left="1680" w:hangingChars="100" w:hanging="240"/>
        <w:jc w:val="both"/>
        <w:textDirection w:val="lrTbV"/>
        <w:rPr>
          <w:rFonts w:eastAsia="標楷體"/>
          <w:spacing w:val="0"/>
        </w:rPr>
      </w:pPr>
      <w:proofErr w:type="gramStart"/>
      <w:r w:rsidRPr="00E90B45">
        <w:rPr>
          <w:rFonts w:eastAsia="標楷體"/>
          <w:spacing w:val="0"/>
        </w:rPr>
        <w:t>押</w:t>
      </w:r>
      <w:proofErr w:type="gramEnd"/>
      <w:r w:rsidRPr="00E90B45">
        <w:rPr>
          <w:rFonts w:eastAsia="標楷體"/>
          <w:spacing w:val="0"/>
        </w:rPr>
        <w:t>標金</w:t>
      </w:r>
      <w:proofErr w:type="gramStart"/>
      <w:r w:rsidRPr="00E90B45">
        <w:rPr>
          <w:rFonts w:eastAsia="標楷體"/>
          <w:spacing w:val="0"/>
        </w:rPr>
        <w:t>未附或</w:t>
      </w:r>
      <w:proofErr w:type="gramEnd"/>
      <w:r w:rsidRPr="00E90B45">
        <w:rPr>
          <w:rFonts w:eastAsia="標楷體"/>
          <w:spacing w:val="0"/>
        </w:rPr>
        <w:t>不符合規定。</w:t>
      </w:r>
    </w:p>
    <w:p w:rsidR="00FD7E7F" w:rsidRPr="00E90B45" w:rsidRDefault="00FD7E7F" w:rsidP="00BF5046">
      <w:pPr>
        <w:pStyle w:val="7"/>
        <w:numPr>
          <w:ilvl w:val="0"/>
          <w:numId w:val="24"/>
        </w:numPr>
        <w:spacing w:line="240" w:lineRule="auto"/>
        <w:ind w:leftChars="600" w:left="1680" w:hangingChars="100" w:hanging="240"/>
        <w:jc w:val="both"/>
        <w:textDirection w:val="lrTbV"/>
        <w:rPr>
          <w:rFonts w:eastAsia="標楷體"/>
          <w:spacing w:val="0"/>
        </w:rPr>
      </w:pPr>
      <w:r w:rsidRPr="00E90B45">
        <w:rPr>
          <w:rFonts w:eastAsia="標楷體"/>
          <w:spacing w:val="0"/>
        </w:rPr>
        <w:t>投標文件為空白文件、無關文件或</w:t>
      </w:r>
      <w:proofErr w:type="gramStart"/>
      <w:r w:rsidRPr="00E90B45">
        <w:rPr>
          <w:rFonts w:eastAsia="標楷體"/>
          <w:spacing w:val="0"/>
        </w:rPr>
        <w:t>標封內</w:t>
      </w:r>
      <w:proofErr w:type="gramEnd"/>
      <w:r w:rsidRPr="00E90B45">
        <w:rPr>
          <w:rFonts w:eastAsia="標楷體"/>
          <w:spacing w:val="0"/>
        </w:rPr>
        <w:t>空無一物。</w:t>
      </w:r>
    </w:p>
    <w:p w:rsidR="00FD7E7F" w:rsidRPr="00E90B45" w:rsidRDefault="00FD7E7F" w:rsidP="00BF5046">
      <w:pPr>
        <w:pStyle w:val="7"/>
        <w:numPr>
          <w:ilvl w:val="0"/>
          <w:numId w:val="24"/>
        </w:numPr>
        <w:spacing w:line="240" w:lineRule="auto"/>
        <w:ind w:leftChars="600" w:left="1680" w:hangingChars="100" w:hanging="240"/>
        <w:jc w:val="both"/>
        <w:textDirection w:val="lrTbV"/>
        <w:rPr>
          <w:rFonts w:eastAsia="標楷體"/>
          <w:spacing w:val="0"/>
        </w:rPr>
      </w:pPr>
      <w:r w:rsidRPr="00E90B45">
        <w:rPr>
          <w:rFonts w:eastAsia="標楷體"/>
          <w:spacing w:val="0"/>
        </w:rPr>
        <w:t>資格、規格或價格文件</w:t>
      </w:r>
      <w:proofErr w:type="gramStart"/>
      <w:r w:rsidRPr="00E90B45">
        <w:rPr>
          <w:rFonts w:eastAsia="標楷體"/>
          <w:spacing w:val="0"/>
        </w:rPr>
        <w:t>未附或不</w:t>
      </w:r>
      <w:proofErr w:type="gramEnd"/>
      <w:r w:rsidRPr="00E90B45">
        <w:rPr>
          <w:rFonts w:eastAsia="標楷體"/>
          <w:spacing w:val="0"/>
        </w:rPr>
        <w:t>符合規定。</w:t>
      </w:r>
    </w:p>
    <w:p w:rsidR="00FD7E7F" w:rsidRPr="00E90B45" w:rsidRDefault="00FD7E7F" w:rsidP="00BF5046">
      <w:pPr>
        <w:pStyle w:val="7"/>
        <w:numPr>
          <w:ilvl w:val="0"/>
          <w:numId w:val="24"/>
        </w:numPr>
        <w:spacing w:line="240" w:lineRule="auto"/>
        <w:ind w:leftChars="600" w:left="1680" w:hangingChars="100" w:hanging="240"/>
        <w:jc w:val="both"/>
        <w:textDirection w:val="lrTbV"/>
        <w:rPr>
          <w:rFonts w:eastAsia="標楷體"/>
          <w:spacing w:val="0"/>
        </w:rPr>
      </w:pPr>
      <w:r w:rsidRPr="00E90B45">
        <w:rPr>
          <w:rFonts w:eastAsia="標楷體"/>
          <w:spacing w:val="0"/>
        </w:rPr>
        <w:t>標價高於公告之預算或公告之底價。</w:t>
      </w:r>
    </w:p>
    <w:p w:rsidR="00FD7E7F" w:rsidRPr="00E90B45" w:rsidRDefault="00FD7E7F" w:rsidP="00BF5046">
      <w:pPr>
        <w:pStyle w:val="7"/>
        <w:numPr>
          <w:ilvl w:val="0"/>
          <w:numId w:val="24"/>
        </w:numPr>
        <w:spacing w:line="240" w:lineRule="auto"/>
        <w:ind w:leftChars="600" w:left="1680" w:hangingChars="100" w:hanging="240"/>
        <w:jc w:val="both"/>
        <w:textDirection w:val="lrTbV"/>
        <w:rPr>
          <w:rFonts w:eastAsia="標楷體"/>
          <w:spacing w:val="0"/>
        </w:rPr>
      </w:pPr>
      <w:r w:rsidRPr="00E90B45">
        <w:rPr>
          <w:rFonts w:eastAsia="標楷體"/>
          <w:spacing w:val="0"/>
        </w:rPr>
        <w:t>其他疑似刻意造成不合格標之情形。</w:t>
      </w:r>
    </w:p>
    <w:p w:rsidR="000602A8" w:rsidRPr="00E90B45" w:rsidRDefault="000602A8" w:rsidP="00BF5046">
      <w:pPr>
        <w:pStyle w:val="7"/>
        <w:spacing w:line="240" w:lineRule="auto"/>
        <w:ind w:leftChars="400" w:left="1200" w:hangingChars="100" w:hanging="240"/>
        <w:jc w:val="both"/>
        <w:textDirection w:val="lrTbV"/>
        <w:rPr>
          <w:rFonts w:eastAsia="標楷體"/>
          <w:spacing w:val="0"/>
        </w:rPr>
      </w:pPr>
      <w:r w:rsidRPr="00E90B45">
        <w:rPr>
          <w:rFonts w:eastAsia="標楷體"/>
          <w:spacing w:val="0"/>
        </w:rPr>
        <w:sym w:font="Wingdings" w:char="F0A8"/>
      </w:r>
      <w:r w:rsidRPr="00E90B45">
        <w:rPr>
          <w:rFonts w:eastAsia="標楷體"/>
          <w:spacing w:val="0"/>
        </w:rPr>
        <w:t>工程採購案件，其屬營造業法所定營</w:t>
      </w:r>
      <w:proofErr w:type="gramStart"/>
      <w:r w:rsidRPr="00E90B45">
        <w:rPr>
          <w:rFonts w:eastAsia="標楷體"/>
          <w:spacing w:val="0"/>
        </w:rPr>
        <w:t>繕</w:t>
      </w:r>
      <w:proofErr w:type="gramEnd"/>
      <w:r w:rsidRPr="00E90B45">
        <w:rPr>
          <w:rFonts w:eastAsia="標楷體"/>
          <w:spacing w:val="0"/>
        </w:rPr>
        <w:t>工程者，投標廠商屬營造業，可為決標對象，</w:t>
      </w:r>
      <w:proofErr w:type="gramStart"/>
      <w:r w:rsidRPr="00E90B45">
        <w:rPr>
          <w:rFonts w:eastAsia="標楷體"/>
          <w:spacing w:val="0"/>
        </w:rPr>
        <w:t>但決</w:t>
      </w:r>
      <w:proofErr w:type="gramEnd"/>
      <w:r w:rsidRPr="00E90B45">
        <w:rPr>
          <w:rFonts w:eastAsia="標楷體"/>
          <w:spacing w:val="0"/>
        </w:rPr>
        <w:t>標金額高於營造業法所規定之承攬造價限額時，不</w:t>
      </w:r>
      <w:proofErr w:type="gramStart"/>
      <w:r w:rsidRPr="00E90B45">
        <w:rPr>
          <w:rFonts w:eastAsia="標楷體"/>
          <w:spacing w:val="0"/>
        </w:rPr>
        <w:t>決標予</w:t>
      </w:r>
      <w:proofErr w:type="gramEnd"/>
      <w:r w:rsidRPr="00E90B45">
        <w:rPr>
          <w:rFonts w:eastAsia="標楷體"/>
          <w:spacing w:val="0"/>
        </w:rPr>
        <w:t>該廠商。</w:t>
      </w:r>
    </w:p>
    <w:p w:rsidR="00FE44D9" w:rsidRPr="00E90B45" w:rsidRDefault="00FE44D9" w:rsidP="00BF5046">
      <w:pPr>
        <w:pStyle w:val="7"/>
        <w:spacing w:line="240" w:lineRule="auto"/>
        <w:ind w:leftChars="400" w:left="1200" w:hangingChars="100" w:hanging="240"/>
        <w:jc w:val="both"/>
        <w:textDirection w:val="lrTbV"/>
        <w:rPr>
          <w:rFonts w:eastAsia="標楷體"/>
          <w:spacing w:val="0"/>
        </w:rPr>
      </w:pPr>
      <w:r w:rsidRPr="00E90B45">
        <w:rPr>
          <w:rFonts w:eastAsia="標楷體"/>
          <w:spacing w:val="0"/>
        </w:rPr>
        <w:sym w:font="Wingdings" w:char="F0A8"/>
      </w:r>
      <w:r w:rsidRPr="00E90B45">
        <w:rPr>
          <w:rFonts w:eastAsia="標楷體"/>
          <w:spacing w:val="0"/>
        </w:rPr>
        <w:t>工程採購案件，其屬營造業法所定營</w:t>
      </w:r>
      <w:proofErr w:type="gramStart"/>
      <w:r w:rsidRPr="00E90B45">
        <w:rPr>
          <w:rFonts w:eastAsia="標楷體"/>
          <w:spacing w:val="0"/>
        </w:rPr>
        <w:t>繕</w:t>
      </w:r>
      <w:proofErr w:type="gramEnd"/>
      <w:r w:rsidRPr="00E90B45">
        <w:rPr>
          <w:rFonts w:eastAsia="標楷體"/>
          <w:spacing w:val="0"/>
        </w:rPr>
        <w:t>工程者，投標之土木包工業須登記於工程所在地區之直轄市、縣</w:t>
      </w:r>
      <w:r w:rsidRPr="00E90B45">
        <w:rPr>
          <w:rFonts w:eastAsia="標楷體"/>
          <w:spacing w:val="0"/>
        </w:rPr>
        <w:t>(</w:t>
      </w:r>
      <w:r w:rsidRPr="00E90B45">
        <w:rPr>
          <w:rFonts w:eastAsia="標楷體"/>
          <w:spacing w:val="0"/>
        </w:rPr>
        <w:t>市</w:t>
      </w:r>
      <w:r w:rsidRPr="00E90B45">
        <w:rPr>
          <w:rFonts w:eastAsia="標楷體"/>
          <w:spacing w:val="0"/>
        </w:rPr>
        <w:t>)</w:t>
      </w:r>
      <w:r w:rsidRPr="00E90B45">
        <w:rPr>
          <w:rFonts w:eastAsia="標楷體"/>
          <w:spacing w:val="0"/>
        </w:rPr>
        <w:t>或營造業法第</w:t>
      </w:r>
      <w:r w:rsidRPr="00E90B45">
        <w:rPr>
          <w:rFonts w:eastAsia="標楷體"/>
          <w:spacing w:val="0"/>
        </w:rPr>
        <w:t>11</w:t>
      </w:r>
      <w:r w:rsidRPr="00E90B45">
        <w:rPr>
          <w:rFonts w:eastAsia="標楷體"/>
          <w:spacing w:val="0"/>
        </w:rPr>
        <w:t>條所定毗鄰之直轄市、縣</w:t>
      </w:r>
      <w:r w:rsidRPr="00E90B45">
        <w:rPr>
          <w:rFonts w:eastAsia="標楷體"/>
          <w:spacing w:val="0"/>
        </w:rPr>
        <w:t>(</w:t>
      </w:r>
      <w:r w:rsidRPr="00E90B45">
        <w:rPr>
          <w:rFonts w:eastAsia="標楷體"/>
          <w:spacing w:val="0"/>
        </w:rPr>
        <w:t>市</w:t>
      </w:r>
      <w:r w:rsidRPr="00E90B45">
        <w:rPr>
          <w:rFonts w:eastAsia="標楷體"/>
          <w:spacing w:val="0"/>
        </w:rPr>
        <w:t>)</w:t>
      </w:r>
      <w:r w:rsidRPr="00E90B45">
        <w:rPr>
          <w:rFonts w:eastAsia="標楷體"/>
          <w:spacing w:val="0"/>
        </w:rPr>
        <w:t>。如有違反，屬投標文件內容不符合招標文件之規定。</w:t>
      </w:r>
    </w:p>
    <w:p w:rsidR="00B031DB" w:rsidRPr="00E90B45" w:rsidRDefault="00B031DB" w:rsidP="00E42EB9">
      <w:pPr>
        <w:pStyle w:val="7"/>
        <w:numPr>
          <w:ilvl w:val="0"/>
          <w:numId w:val="1"/>
        </w:numPr>
        <w:spacing w:line="240" w:lineRule="auto"/>
        <w:ind w:left="960" w:hangingChars="400" w:hanging="960"/>
        <w:jc w:val="both"/>
        <w:textDirection w:val="lrTbV"/>
        <w:rPr>
          <w:rFonts w:eastAsia="標楷體"/>
          <w:spacing w:val="0"/>
        </w:rPr>
      </w:pPr>
      <w:r w:rsidRPr="00E90B45">
        <w:rPr>
          <w:rFonts w:eastAsia="標楷體"/>
          <w:spacing w:val="0"/>
        </w:rPr>
        <w:t>招標</w:t>
      </w:r>
      <w:proofErr w:type="gramStart"/>
      <w:r w:rsidRPr="00E90B45">
        <w:rPr>
          <w:rFonts w:eastAsia="標楷體"/>
          <w:spacing w:val="0"/>
        </w:rPr>
        <w:t>標</w:t>
      </w:r>
      <w:proofErr w:type="gramEnd"/>
      <w:r w:rsidRPr="00E90B45">
        <w:rPr>
          <w:rFonts w:eastAsia="標楷體"/>
          <w:spacing w:val="0"/>
        </w:rPr>
        <w:t>的之功能、效益、規格、標準、數量或場所等說明及得標廠商應履行之契約責任：</w:t>
      </w:r>
      <w:r w:rsidR="0087393A">
        <w:rPr>
          <w:rFonts w:eastAsia="標楷體" w:hint="eastAsia"/>
          <w:spacing w:val="0"/>
        </w:rPr>
        <w:t>如本案採購規格表</w:t>
      </w:r>
      <w:r w:rsidRPr="00E90B45">
        <w:rPr>
          <w:rFonts w:eastAsia="標楷體"/>
          <w:spacing w:val="0"/>
        </w:rPr>
        <w:t>。</w:t>
      </w:r>
    </w:p>
    <w:p w:rsidR="00FE44D9" w:rsidRPr="00E90B45" w:rsidRDefault="00FE44D9" w:rsidP="00E42EB9">
      <w:pPr>
        <w:pStyle w:val="7"/>
        <w:numPr>
          <w:ilvl w:val="0"/>
          <w:numId w:val="1"/>
        </w:numPr>
        <w:spacing w:line="240" w:lineRule="auto"/>
        <w:ind w:left="960" w:hangingChars="400" w:hanging="960"/>
        <w:jc w:val="both"/>
        <w:textDirection w:val="lrTbV"/>
        <w:rPr>
          <w:rFonts w:eastAsia="標楷體"/>
          <w:spacing w:val="0"/>
        </w:rPr>
      </w:pPr>
      <w:r w:rsidRPr="00E90B45">
        <w:rPr>
          <w:rFonts w:eastAsia="標楷體"/>
          <w:spacing w:val="0"/>
        </w:rPr>
        <w:t>招標文件如有要求或提及特定之商標或商名、專利、設計或型式、特定來源地、生產者或供應者之情形，允許投標廠商提出同等品，其提出同等品之時機為：</w:t>
      </w:r>
      <w:r w:rsidR="008C2033" w:rsidRPr="00E90B45">
        <w:rPr>
          <w:rFonts w:eastAsia="標楷體"/>
          <w:spacing w:val="0"/>
        </w:rPr>
        <w:t>(</w:t>
      </w:r>
      <w:r w:rsidR="008C2033" w:rsidRPr="00E90B45">
        <w:rPr>
          <w:rFonts w:eastAsia="標楷體"/>
          <w:spacing w:val="0"/>
        </w:rPr>
        <w:t>未勾選者，為選項</w:t>
      </w:r>
      <w:r w:rsidR="008C2033" w:rsidRPr="00E90B45">
        <w:rPr>
          <w:rFonts w:eastAsia="標楷體"/>
          <w:spacing w:val="0"/>
        </w:rPr>
        <w:t>(</w:t>
      </w:r>
      <w:r w:rsidR="003035D8">
        <w:rPr>
          <w:rFonts w:eastAsia="標楷體" w:hint="eastAsia"/>
          <w:spacing w:val="0"/>
        </w:rPr>
        <w:t>二</w:t>
      </w:r>
      <w:r w:rsidR="008C2033" w:rsidRPr="00E90B45">
        <w:rPr>
          <w:rFonts w:eastAsia="標楷體"/>
          <w:spacing w:val="0"/>
        </w:rPr>
        <w:t>))</w:t>
      </w:r>
    </w:p>
    <w:p w:rsidR="00B031DB" w:rsidRPr="00E90B45" w:rsidRDefault="00B031DB" w:rsidP="003035D8">
      <w:pPr>
        <w:pStyle w:val="7"/>
        <w:spacing w:line="240" w:lineRule="auto"/>
        <w:ind w:leftChars="400" w:left="156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proofErr w:type="gramStart"/>
      <w:r w:rsidR="003035D8">
        <w:rPr>
          <w:rFonts w:eastAsia="標楷體" w:hint="eastAsia"/>
          <w:spacing w:val="0"/>
        </w:rPr>
        <w:t>一</w:t>
      </w:r>
      <w:proofErr w:type="gramEnd"/>
      <w:r w:rsidRPr="00E90B45">
        <w:rPr>
          <w:rFonts w:eastAsia="標楷體"/>
          <w:spacing w:val="0"/>
        </w:rPr>
        <w:t>)</w:t>
      </w:r>
      <w:r w:rsidRPr="00E90B45">
        <w:rPr>
          <w:rFonts w:eastAsia="標楷體"/>
          <w:spacing w:val="0"/>
        </w:rPr>
        <w:t>應於投標文件內預先提出者，廠商應於投標文件內敘明同等品之廠牌、價格及功能、效益、標準或特性等相關資料，以供審查。</w:t>
      </w:r>
    </w:p>
    <w:p w:rsidR="00B031DB" w:rsidRPr="00E90B45" w:rsidRDefault="00B031DB" w:rsidP="003035D8">
      <w:pPr>
        <w:pStyle w:val="7"/>
        <w:spacing w:line="240" w:lineRule="auto"/>
        <w:ind w:leftChars="400" w:left="156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r w:rsidR="003035D8">
        <w:rPr>
          <w:rFonts w:eastAsia="標楷體" w:hint="eastAsia"/>
          <w:spacing w:val="0"/>
        </w:rPr>
        <w:t>二</w:t>
      </w:r>
      <w:r w:rsidRPr="00E90B45">
        <w:rPr>
          <w:rFonts w:eastAsia="標楷體"/>
          <w:spacing w:val="0"/>
        </w:rPr>
        <w:t>)</w:t>
      </w:r>
      <w:r w:rsidRPr="00E90B45">
        <w:rPr>
          <w:rFonts w:eastAsia="標楷體"/>
          <w:spacing w:val="0"/>
        </w:rPr>
        <w:t>得標廠商得於使用同等品前，依契約規定向</w:t>
      </w:r>
      <w:r w:rsidR="00506DD5">
        <w:rPr>
          <w:rFonts w:eastAsia="標楷體" w:hint="eastAsia"/>
          <w:spacing w:val="0"/>
        </w:rPr>
        <w:t>本校</w:t>
      </w:r>
      <w:r w:rsidRPr="00E90B45">
        <w:rPr>
          <w:rFonts w:eastAsia="標楷體"/>
          <w:spacing w:val="0"/>
        </w:rPr>
        <w:t>提出同等品之廠牌、價格及功能、效益、標準或特性等相關資料，以供審查。</w:t>
      </w:r>
    </w:p>
    <w:p w:rsidR="00B031DB" w:rsidRPr="00E90B45" w:rsidRDefault="00B031DB" w:rsidP="00E42EB9">
      <w:pPr>
        <w:pStyle w:val="7"/>
        <w:numPr>
          <w:ilvl w:val="0"/>
          <w:numId w:val="1"/>
        </w:numPr>
        <w:spacing w:line="240" w:lineRule="auto"/>
        <w:ind w:left="960" w:hangingChars="400" w:hanging="960"/>
        <w:jc w:val="both"/>
        <w:textDirection w:val="lrTbV"/>
        <w:rPr>
          <w:rFonts w:eastAsia="標楷體"/>
          <w:spacing w:val="0"/>
        </w:rPr>
      </w:pPr>
      <w:r w:rsidRPr="00E90B45">
        <w:rPr>
          <w:rFonts w:eastAsia="標楷體"/>
          <w:spacing w:val="0"/>
        </w:rPr>
        <w:t>投標廠商之標價條件：</w:t>
      </w:r>
    </w:p>
    <w:p w:rsidR="0087393A" w:rsidRDefault="0087393A" w:rsidP="003035D8">
      <w:pPr>
        <w:pStyle w:val="7"/>
        <w:spacing w:line="240" w:lineRule="auto"/>
        <w:ind w:leftChars="400" w:left="1560" w:hangingChars="250" w:hanging="600"/>
        <w:jc w:val="both"/>
        <w:textDirection w:val="lrTbV"/>
        <w:rPr>
          <w:rFonts w:eastAsia="標楷體"/>
          <w:spacing w:val="0"/>
        </w:rPr>
      </w:pPr>
      <w:r w:rsidRPr="00E90B45">
        <w:rPr>
          <w:rFonts w:eastAsia="標楷體"/>
          <w:spacing w:val="0"/>
        </w:rPr>
        <w:sym w:font="Wingdings" w:char="F0A8"/>
      </w:r>
      <w:r>
        <w:rPr>
          <w:rFonts w:eastAsia="標楷體"/>
          <w:spacing w:val="0"/>
        </w:rPr>
        <w:t>(</w:t>
      </w:r>
      <w:proofErr w:type="gramStart"/>
      <w:r w:rsidR="003035D8">
        <w:rPr>
          <w:rFonts w:eastAsia="標楷體" w:hint="eastAsia"/>
          <w:spacing w:val="0"/>
        </w:rPr>
        <w:t>一</w:t>
      </w:r>
      <w:proofErr w:type="gramEnd"/>
      <w:r>
        <w:rPr>
          <w:rFonts w:eastAsia="標楷體"/>
          <w:spacing w:val="0"/>
        </w:rPr>
        <w:t>)</w:t>
      </w:r>
      <w:r>
        <w:rPr>
          <w:rFonts w:eastAsia="標楷體" w:hint="eastAsia"/>
          <w:spacing w:val="0"/>
        </w:rPr>
        <w:t>完成本案招標文件及採購規格表所訂內容。</w:t>
      </w:r>
    </w:p>
    <w:p w:rsidR="00B031DB" w:rsidRPr="00E90B45" w:rsidRDefault="00B031DB" w:rsidP="003035D8">
      <w:pPr>
        <w:pStyle w:val="7"/>
        <w:spacing w:line="240" w:lineRule="auto"/>
        <w:ind w:leftChars="400" w:left="156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r w:rsidR="003035D8">
        <w:rPr>
          <w:rFonts w:eastAsia="標楷體" w:hint="eastAsia"/>
          <w:spacing w:val="0"/>
        </w:rPr>
        <w:t>二</w:t>
      </w:r>
      <w:r w:rsidRPr="00E90B45">
        <w:rPr>
          <w:rFonts w:eastAsia="標楷體"/>
          <w:spacing w:val="0"/>
        </w:rPr>
        <w:t>)</w:t>
      </w:r>
      <w:r w:rsidRPr="00E90B45">
        <w:rPr>
          <w:rFonts w:eastAsia="標楷體"/>
          <w:spacing w:val="0"/>
        </w:rPr>
        <w:t>送達</w:t>
      </w:r>
      <w:r w:rsidR="0087393A">
        <w:rPr>
          <w:rFonts w:eastAsia="標楷體" w:hint="eastAsia"/>
          <w:spacing w:val="0"/>
        </w:rPr>
        <w:t>本校</w:t>
      </w:r>
      <w:r w:rsidRPr="00E90B45">
        <w:rPr>
          <w:rFonts w:eastAsia="標楷體"/>
          <w:spacing w:val="0"/>
        </w:rPr>
        <w:t>指定地點：</w:t>
      </w:r>
    </w:p>
    <w:p w:rsidR="00B031DB" w:rsidRPr="00E90B45" w:rsidRDefault="00B031DB" w:rsidP="003035D8">
      <w:pPr>
        <w:pStyle w:val="7"/>
        <w:spacing w:line="240" w:lineRule="auto"/>
        <w:ind w:leftChars="400" w:left="156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r w:rsidR="003035D8">
        <w:rPr>
          <w:rFonts w:eastAsia="標楷體" w:hint="eastAsia"/>
          <w:spacing w:val="0"/>
        </w:rPr>
        <w:t>三</w:t>
      </w:r>
      <w:r w:rsidRPr="00E90B45">
        <w:rPr>
          <w:rFonts w:eastAsia="標楷體"/>
          <w:spacing w:val="0"/>
        </w:rPr>
        <w:t>)</w:t>
      </w:r>
      <w:r w:rsidRPr="00E90B45">
        <w:rPr>
          <w:rFonts w:eastAsia="標楷體"/>
          <w:spacing w:val="0"/>
        </w:rPr>
        <w:t>於</w:t>
      </w:r>
      <w:r w:rsidR="0087393A">
        <w:rPr>
          <w:rFonts w:eastAsia="標楷體" w:hint="eastAsia"/>
          <w:spacing w:val="0"/>
        </w:rPr>
        <w:t>本校</w:t>
      </w:r>
      <w:r w:rsidRPr="00E90B45">
        <w:rPr>
          <w:rFonts w:eastAsia="標楷體"/>
          <w:spacing w:val="0"/>
        </w:rPr>
        <w:t>指定地點完工：</w:t>
      </w:r>
    </w:p>
    <w:p w:rsidR="00B031DB" w:rsidRPr="00E90B45" w:rsidRDefault="00B031DB" w:rsidP="003035D8">
      <w:pPr>
        <w:pStyle w:val="7"/>
        <w:spacing w:line="240" w:lineRule="auto"/>
        <w:ind w:leftChars="400" w:left="156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r w:rsidR="003035D8">
        <w:rPr>
          <w:rFonts w:eastAsia="標楷體" w:hint="eastAsia"/>
          <w:spacing w:val="0"/>
        </w:rPr>
        <w:t>四</w:t>
      </w:r>
      <w:r w:rsidRPr="00E90B45">
        <w:rPr>
          <w:rFonts w:eastAsia="標楷體"/>
          <w:spacing w:val="0"/>
        </w:rPr>
        <w:t>)</w:t>
      </w:r>
      <w:r w:rsidRPr="00E90B45">
        <w:rPr>
          <w:rFonts w:eastAsia="標楷體"/>
          <w:spacing w:val="0"/>
        </w:rPr>
        <w:t>其他：</w:t>
      </w:r>
    </w:p>
    <w:p w:rsidR="00B031DB" w:rsidRPr="00E90B45" w:rsidRDefault="00B031DB" w:rsidP="00E42EB9">
      <w:pPr>
        <w:pStyle w:val="7"/>
        <w:numPr>
          <w:ilvl w:val="0"/>
          <w:numId w:val="1"/>
        </w:numPr>
        <w:spacing w:line="240" w:lineRule="auto"/>
        <w:ind w:left="960" w:hangingChars="400" w:hanging="960"/>
        <w:jc w:val="both"/>
        <w:textDirection w:val="lrTbV"/>
        <w:rPr>
          <w:rFonts w:eastAsia="標楷體"/>
          <w:spacing w:val="0"/>
        </w:rPr>
      </w:pPr>
      <w:r w:rsidRPr="00E90B45">
        <w:rPr>
          <w:rFonts w:eastAsia="標楷體"/>
          <w:spacing w:val="0"/>
        </w:rPr>
        <w:t>投標廠商標價幣別：</w:t>
      </w:r>
    </w:p>
    <w:p w:rsidR="00EE7A2A" w:rsidRPr="00E90B45" w:rsidRDefault="00EE7A2A" w:rsidP="003035D8">
      <w:pPr>
        <w:pStyle w:val="7"/>
        <w:spacing w:line="240" w:lineRule="auto"/>
        <w:ind w:leftChars="400" w:left="156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proofErr w:type="gramStart"/>
      <w:r w:rsidR="003035D8">
        <w:rPr>
          <w:rFonts w:eastAsia="標楷體" w:hint="eastAsia"/>
          <w:spacing w:val="0"/>
        </w:rPr>
        <w:t>一</w:t>
      </w:r>
      <w:proofErr w:type="gramEnd"/>
      <w:r w:rsidRPr="00E90B45">
        <w:rPr>
          <w:rFonts w:eastAsia="標楷體"/>
          <w:spacing w:val="0"/>
        </w:rPr>
        <w:t>)</w:t>
      </w:r>
      <w:r w:rsidRPr="00E90B45">
        <w:rPr>
          <w:rFonts w:eastAsia="標楷體"/>
          <w:spacing w:val="0"/>
        </w:rPr>
        <w:t>新</w:t>
      </w:r>
      <w:r w:rsidR="00123120" w:rsidRPr="00E90B45">
        <w:rPr>
          <w:rFonts w:eastAsia="標楷體"/>
          <w:spacing w:val="0"/>
        </w:rPr>
        <w:t>臺</w:t>
      </w:r>
      <w:r w:rsidRPr="00E90B45">
        <w:rPr>
          <w:rFonts w:eastAsia="標楷體"/>
          <w:spacing w:val="0"/>
        </w:rPr>
        <w:t>幣。</w:t>
      </w:r>
    </w:p>
    <w:p w:rsidR="00EE7A2A" w:rsidRPr="00E90B45" w:rsidRDefault="00EE7A2A" w:rsidP="003035D8">
      <w:pPr>
        <w:pStyle w:val="7"/>
        <w:spacing w:line="240" w:lineRule="auto"/>
        <w:ind w:leftChars="400" w:left="156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r w:rsidR="003035D8">
        <w:rPr>
          <w:rFonts w:eastAsia="標楷體" w:hint="eastAsia"/>
          <w:spacing w:val="0"/>
        </w:rPr>
        <w:t>二</w:t>
      </w:r>
      <w:r w:rsidRPr="00E90B45">
        <w:rPr>
          <w:rFonts w:eastAsia="標楷體"/>
          <w:spacing w:val="0"/>
        </w:rPr>
        <w:t>)</w:t>
      </w:r>
      <w:r w:rsidRPr="00E90B45">
        <w:rPr>
          <w:rFonts w:eastAsia="標楷體"/>
          <w:spacing w:val="0"/>
        </w:rPr>
        <w:t>外幣：</w:t>
      </w:r>
      <w:r w:rsidRPr="00E90B45">
        <w:rPr>
          <w:rFonts w:eastAsia="標楷體"/>
          <w:spacing w:val="0"/>
        </w:rPr>
        <w:t>_______(</w:t>
      </w:r>
      <w:r w:rsidRPr="00E90B45">
        <w:rPr>
          <w:rFonts w:eastAsia="標楷體"/>
          <w:spacing w:val="0"/>
        </w:rPr>
        <w:t>由</w:t>
      </w:r>
      <w:r w:rsidR="00A6017C">
        <w:rPr>
          <w:rFonts w:eastAsia="標楷體" w:hint="eastAsia"/>
          <w:spacing w:val="0"/>
        </w:rPr>
        <w:t>本校</w:t>
      </w:r>
      <w:r w:rsidRPr="00E90B45">
        <w:rPr>
          <w:rFonts w:eastAsia="標楷體"/>
          <w:spacing w:val="0"/>
        </w:rPr>
        <w:t>敘明外幣種類</w:t>
      </w:r>
      <w:r w:rsidRPr="00E90B45">
        <w:rPr>
          <w:rFonts w:eastAsia="標楷體"/>
          <w:spacing w:val="0"/>
        </w:rPr>
        <w:t>)</w:t>
      </w:r>
      <w:r w:rsidRPr="00E90B45">
        <w:rPr>
          <w:rFonts w:eastAsia="標楷體"/>
          <w:spacing w:val="0"/>
        </w:rPr>
        <w:t>。</w:t>
      </w:r>
    </w:p>
    <w:p w:rsidR="00EE7A2A" w:rsidRDefault="00EE7A2A" w:rsidP="003035D8">
      <w:pPr>
        <w:pStyle w:val="7"/>
        <w:spacing w:line="240" w:lineRule="auto"/>
        <w:ind w:leftChars="400" w:left="156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r w:rsidR="003035D8">
        <w:rPr>
          <w:rFonts w:eastAsia="標楷體" w:hint="eastAsia"/>
          <w:spacing w:val="0"/>
        </w:rPr>
        <w:t>三</w:t>
      </w:r>
      <w:r w:rsidRPr="00E90B45">
        <w:rPr>
          <w:rFonts w:eastAsia="標楷體"/>
          <w:spacing w:val="0"/>
        </w:rPr>
        <w:t>)</w:t>
      </w:r>
      <w:r w:rsidRPr="00E90B45">
        <w:rPr>
          <w:rFonts w:eastAsia="標楷體"/>
          <w:spacing w:val="0"/>
        </w:rPr>
        <w:t>新</w:t>
      </w:r>
      <w:r w:rsidR="00123120" w:rsidRPr="00E90B45">
        <w:rPr>
          <w:rFonts w:eastAsia="標楷體"/>
          <w:spacing w:val="0"/>
        </w:rPr>
        <w:t>臺</w:t>
      </w:r>
      <w:r w:rsidRPr="00E90B45">
        <w:rPr>
          <w:rFonts w:eastAsia="標楷體"/>
          <w:spacing w:val="0"/>
        </w:rPr>
        <w:t>幣或外幣</w:t>
      </w:r>
      <w:r w:rsidR="00A6017C">
        <w:rPr>
          <w:rFonts w:eastAsia="標楷體" w:hint="eastAsia"/>
          <w:spacing w:val="0"/>
        </w:rPr>
        <w:t>：</w:t>
      </w:r>
      <w:r w:rsidRPr="00E90B45">
        <w:rPr>
          <w:rFonts w:eastAsia="標楷體"/>
          <w:spacing w:val="0"/>
        </w:rPr>
        <w:t>___________(</w:t>
      </w:r>
      <w:r w:rsidRPr="00E90B45">
        <w:rPr>
          <w:rFonts w:eastAsia="標楷體"/>
          <w:spacing w:val="0"/>
        </w:rPr>
        <w:t>由</w:t>
      </w:r>
      <w:r w:rsidR="00A6017C">
        <w:rPr>
          <w:rFonts w:eastAsia="標楷體" w:hint="eastAsia"/>
          <w:spacing w:val="0"/>
        </w:rPr>
        <w:t>本校</w:t>
      </w:r>
      <w:r w:rsidRPr="00E90B45">
        <w:rPr>
          <w:rFonts w:eastAsia="標楷體"/>
          <w:spacing w:val="0"/>
        </w:rPr>
        <w:t>敘明外幣種類</w:t>
      </w:r>
      <w:r w:rsidRPr="00E90B45">
        <w:rPr>
          <w:rFonts w:eastAsia="標楷體"/>
          <w:spacing w:val="0"/>
        </w:rPr>
        <w:t>)</w:t>
      </w:r>
      <w:r w:rsidR="00A6017C">
        <w:rPr>
          <w:rFonts w:eastAsia="標楷體" w:hint="eastAsia"/>
          <w:spacing w:val="0"/>
        </w:rPr>
        <w:t>。</w:t>
      </w:r>
    </w:p>
    <w:p w:rsidR="00A6017C" w:rsidRPr="00E90B45" w:rsidRDefault="00A6017C" w:rsidP="00A6017C">
      <w:pPr>
        <w:pStyle w:val="7"/>
        <w:ind w:leftChars="400" w:left="960" w:firstLine="0"/>
        <w:jc w:val="both"/>
        <w:textDirection w:val="lrTbV"/>
        <w:rPr>
          <w:rFonts w:eastAsia="標楷體"/>
          <w:spacing w:val="0"/>
        </w:rPr>
      </w:pPr>
      <w:r w:rsidRPr="00A6017C">
        <w:rPr>
          <w:rFonts w:eastAsia="標楷體" w:hint="eastAsia"/>
          <w:spacing w:val="0"/>
        </w:rPr>
        <w:t>廠商</w:t>
      </w:r>
      <w:r>
        <w:rPr>
          <w:rFonts w:eastAsia="標楷體" w:hint="eastAsia"/>
          <w:spacing w:val="0"/>
        </w:rPr>
        <w:t>以外幣報價者，應</w:t>
      </w:r>
      <w:r w:rsidRPr="00A6017C">
        <w:rPr>
          <w:rFonts w:eastAsia="標楷體" w:hint="eastAsia"/>
          <w:spacing w:val="0"/>
        </w:rPr>
        <w:t>以</w:t>
      </w:r>
      <w:r w:rsidRPr="00A6017C">
        <w:rPr>
          <w:rFonts w:eastAsia="標楷體" w:hint="eastAsia"/>
          <w:spacing w:val="0"/>
        </w:rPr>
        <w:t>CIP</w:t>
      </w:r>
      <w:r>
        <w:rPr>
          <w:rFonts w:eastAsia="標楷體" w:hint="eastAsia"/>
          <w:spacing w:val="0"/>
        </w:rPr>
        <w:t>或</w:t>
      </w:r>
      <w:r>
        <w:rPr>
          <w:rFonts w:eastAsia="標楷體" w:hint="eastAsia"/>
          <w:spacing w:val="0"/>
        </w:rPr>
        <w:t>DAP</w:t>
      </w:r>
      <w:r>
        <w:rPr>
          <w:rFonts w:eastAsia="標楷體" w:hint="eastAsia"/>
          <w:spacing w:val="0"/>
        </w:rPr>
        <w:t>國際貿易條件</w:t>
      </w:r>
      <w:r w:rsidRPr="00A6017C">
        <w:rPr>
          <w:rFonts w:eastAsia="標楷體" w:hint="eastAsia"/>
          <w:spacing w:val="0"/>
        </w:rPr>
        <w:t>報價，</w:t>
      </w:r>
      <w:r>
        <w:rPr>
          <w:rFonts w:eastAsia="標楷體" w:hint="eastAsia"/>
          <w:spacing w:val="0"/>
        </w:rPr>
        <w:t>並</w:t>
      </w:r>
      <w:r w:rsidRPr="00A6017C">
        <w:rPr>
          <w:rFonts w:eastAsia="標楷體" w:hint="eastAsia"/>
          <w:spacing w:val="0"/>
        </w:rPr>
        <w:t>以決標前一辦公日臺灣銀行外匯交易收盤即期賣出匯率折算總價。</w:t>
      </w:r>
      <w:proofErr w:type="gramStart"/>
      <w:r w:rsidRPr="00A6017C">
        <w:rPr>
          <w:rFonts w:eastAsia="標楷體" w:hint="eastAsia"/>
          <w:spacing w:val="0"/>
        </w:rPr>
        <w:t>惟</w:t>
      </w:r>
      <w:proofErr w:type="gramEnd"/>
      <w:r w:rsidRPr="00A6017C">
        <w:rPr>
          <w:rFonts w:eastAsia="標楷體" w:hint="eastAsia"/>
          <w:spacing w:val="0"/>
        </w:rPr>
        <w:t>代理商以外幣報價者，須提出原廠代理授權書，如未</w:t>
      </w:r>
      <w:proofErr w:type="gramStart"/>
      <w:r w:rsidRPr="00A6017C">
        <w:rPr>
          <w:rFonts w:eastAsia="標楷體" w:hint="eastAsia"/>
          <w:spacing w:val="0"/>
        </w:rPr>
        <w:t>檢附</w:t>
      </w:r>
      <w:proofErr w:type="gramEnd"/>
      <w:r w:rsidRPr="00A6017C">
        <w:rPr>
          <w:rFonts w:eastAsia="標楷體" w:hint="eastAsia"/>
          <w:spacing w:val="0"/>
        </w:rPr>
        <w:t>者，視同以新台幣報價辦理</w:t>
      </w:r>
    </w:p>
    <w:p w:rsidR="00B031DB" w:rsidRPr="00E90B45" w:rsidRDefault="00B031DB" w:rsidP="00E42EB9">
      <w:pPr>
        <w:pStyle w:val="7"/>
        <w:numPr>
          <w:ilvl w:val="0"/>
          <w:numId w:val="1"/>
        </w:numPr>
        <w:spacing w:line="240" w:lineRule="auto"/>
        <w:ind w:left="960" w:hangingChars="400" w:hanging="960"/>
        <w:jc w:val="both"/>
        <w:textDirection w:val="lrTbV"/>
        <w:rPr>
          <w:rFonts w:eastAsia="標楷體"/>
          <w:spacing w:val="0"/>
        </w:rPr>
      </w:pPr>
      <w:r w:rsidRPr="00E90B45">
        <w:rPr>
          <w:rFonts w:eastAsia="標楷體"/>
          <w:spacing w:val="0"/>
        </w:rPr>
        <w:t>採購標的之維護修理</w:t>
      </w:r>
      <w:r w:rsidRPr="00E90B45">
        <w:rPr>
          <w:rFonts w:eastAsia="標楷體"/>
          <w:spacing w:val="0"/>
        </w:rPr>
        <w:t>(</w:t>
      </w:r>
      <w:r w:rsidRPr="00E90B45">
        <w:rPr>
          <w:rFonts w:eastAsia="標楷體"/>
          <w:spacing w:val="0"/>
        </w:rPr>
        <w:t>不需維護修理</w:t>
      </w:r>
      <w:proofErr w:type="gramStart"/>
      <w:r w:rsidRPr="00E90B45">
        <w:rPr>
          <w:rFonts w:eastAsia="標楷體"/>
          <w:spacing w:val="0"/>
        </w:rPr>
        <w:t>者免填</w:t>
      </w:r>
      <w:proofErr w:type="gramEnd"/>
      <w:r w:rsidRPr="00E90B45">
        <w:rPr>
          <w:rFonts w:eastAsia="標楷體"/>
          <w:spacing w:val="0"/>
        </w:rPr>
        <w:t>)</w:t>
      </w:r>
      <w:r w:rsidRPr="00E90B45">
        <w:rPr>
          <w:rFonts w:eastAsia="標楷體"/>
          <w:spacing w:val="0"/>
        </w:rPr>
        <w:t>：</w:t>
      </w:r>
    </w:p>
    <w:p w:rsidR="00B031DB" w:rsidRPr="00E90B45" w:rsidRDefault="00B031DB" w:rsidP="003035D8">
      <w:pPr>
        <w:pStyle w:val="7"/>
        <w:spacing w:line="240" w:lineRule="auto"/>
        <w:ind w:leftChars="400" w:left="156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proofErr w:type="gramStart"/>
      <w:r w:rsidR="003035D8">
        <w:rPr>
          <w:rFonts w:eastAsia="標楷體" w:hint="eastAsia"/>
          <w:spacing w:val="0"/>
        </w:rPr>
        <w:t>一</w:t>
      </w:r>
      <w:proofErr w:type="gramEnd"/>
      <w:r w:rsidRPr="00E90B45">
        <w:rPr>
          <w:rFonts w:eastAsia="標楷體"/>
          <w:spacing w:val="0"/>
        </w:rPr>
        <w:t>)</w:t>
      </w:r>
      <w:r w:rsidRPr="00E90B45">
        <w:rPr>
          <w:rFonts w:eastAsia="標楷體"/>
          <w:spacing w:val="0"/>
        </w:rPr>
        <w:t>由得標廠商負責一定</w:t>
      </w:r>
      <w:proofErr w:type="gramStart"/>
      <w:r w:rsidRPr="00E90B45">
        <w:rPr>
          <w:rFonts w:eastAsia="標楷體"/>
          <w:spacing w:val="0"/>
        </w:rPr>
        <w:t>期間</w:t>
      </w:r>
      <w:proofErr w:type="gramEnd"/>
      <w:r w:rsidRPr="00E90B45">
        <w:rPr>
          <w:rFonts w:eastAsia="標楷體"/>
          <w:spacing w:val="0"/>
        </w:rPr>
        <w:t>，費用計入標價決標</w:t>
      </w:r>
      <w:r w:rsidRPr="00E90B45">
        <w:rPr>
          <w:rFonts w:eastAsia="標楷體"/>
          <w:spacing w:val="0"/>
        </w:rPr>
        <w:t>(</w:t>
      </w:r>
      <w:r w:rsidR="00A6017C">
        <w:rPr>
          <w:rFonts w:eastAsia="標楷體" w:hint="eastAsia"/>
          <w:spacing w:val="0"/>
        </w:rPr>
        <w:t>本校</w:t>
      </w:r>
      <w:r w:rsidRPr="00E90B45">
        <w:rPr>
          <w:rFonts w:eastAsia="標楷體"/>
          <w:spacing w:val="0"/>
        </w:rPr>
        <w:t>敘明其</w:t>
      </w:r>
      <w:proofErr w:type="gramStart"/>
      <w:r w:rsidRPr="00E90B45">
        <w:rPr>
          <w:rFonts w:eastAsia="標楷體"/>
          <w:spacing w:val="0"/>
        </w:rPr>
        <w:t>期間</w:t>
      </w:r>
      <w:proofErr w:type="gramEnd"/>
      <w:r w:rsidRPr="00E90B45">
        <w:rPr>
          <w:rFonts w:eastAsia="標楷體"/>
          <w:spacing w:val="0"/>
        </w:rPr>
        <w:t>)</w:t>
      </w:r>
      <w:r w:rsidRPr="00E90B45">
        <w:rPr>
          <w:rFonts w:eastAsia="標楷體"/>
          <w:spacing w:val="0"/>
        </w:rPr>
        <w:t>：</w:t>
      </w:r>
      <w:r w:rsidR="00A6017C">
        <w:rPr>
          <w:rFonts w:eastAsia="標楷體" w:hint="eastAsia"/>
          <w:spacing w:val="0"/>
        </w:rPr>
        <w:t>依契約規定保固期限。</w:t>
      </w:r>
    </w:p>
    <w:p w:rsidR="00B031DB" w:rsidRPr="00E90B45" w:rsidRDefault="00B031DB" w:rsidP="003035D8">
      <w:pPr>
        <w:pStyle w:val="7"/>
        <w:spacing w:line="240" w:lineRule="auto"/>
        <w:ind w:leftChars="400" w:left="156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r w:rsidR="003035D8">
        <w:rPr>
          <w:rFonts w:eastAsia="標楷體" w:hint="eastAsia"/>
          <w:spacing w:val="0"/>
        </w:rPr>
        <w:t>二</w:t>
      </w:r>
      <w:r w:rsidRPr="00E90B45">
        <w:rPr>
          <w:rFonts w:eastAsia="標楷體"/>
          <w:spacing w:val="0"/>
        </w:rPr>
        <w:t>)</w:t>
      </w:r>
      <w:r w:rsidRPr="00E90B45">
        <w:rPr>
          <w:rFonts w:eastAsia="標楷體"/>
          <w:spacing w:val="0"/>
        </w:rPr>
        <w:t>由</w:t>
      </w:r>
      <w:r w:rsidR="00A6017C">
        <w:rPr>
          <w:rFonts w:eastAsia="標楷體" w:hint="eastAsia"/>
          <w:spacing w:val="0"/>
        </w:rPr>
        <w:t>本校</w:t>
      </w:r>
      <w:r w:rsidRPr="00E90B45">
        <w:rPr>
          <w:rFonts w:eastAsia="標楷體"/>
          <w:spacing w:val="0"/>
        </w:rPr>
        <w:t>自行負責。</w:t>
      </w:r>
    </w:p>
    <w:p w:rsidR="00B031DB" w:rsidRPr="00E90B45" w:rsidRDefault="00B031DB" w:rsidP="003035D8">
      <w:pPr>
        <w:pStyle w:val="7"/>
        <w:spacing w:line="240" w:lineRule="auto"/>
        <w:ind w:leftChars="400" w:left="156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r w:rsidR="003035D8">
        <w:rPr>
          <w:rFonts w:eastAsia="標楷體" w:hint="eastAsia"/>
          <w:spacing w:val="0"/>
        </w:rPr>
        <w:t>三</w:t>
      </w:r>
      <w:r w:rsidRPr="00E90B45">
        <w:rPr>
          <w:rFonts w:eastAsia="標楷體"/>
          <w:spacing w:val="0"/>
        </w:rPr>
        <w:t>)</w:t>
      </w:r>
      <w:r w:rsidRPr="00E90B45">
        <w:rPr>
          <w:rFonts w:eastAsia="標楷體"/>
          <w:spacing w:val="0"/>
        </w:rPr>
        <w:t>另行招標。</w:t>
      </w:r>
    </w:p>
    <w:p w:rsidR="00B031DB" w:rsidRPr="00E90B45" w:rsidRDefault="00B031DB" w:rsidP="00E42EB9">
      <w:pPr>
        <w:pStyle w:val="7"/>
        <w:numPr>
          <w:ilvl w:val="0"/>
          <w:numId w:val="1"/>
        </w:numPr>
        <w:spacing w:line="240" w:lineRule="auto"/>
        <w:ind w:left="960" w:hangingChars="400" w:hanging="960"/>
        <w:jc w:val="both"/>
        <w:textDirection w:val="lrTbV"/>
        <w:rPr>
          <w:rFonts w:eastAsia="標楷體"/>
          <w:spacing w:val="0"/>
        </w:rPr>
      </w:pPr>
      <w:r w:rsidRPr="00E90B45">
        <w:rPr>
          <w:rFonts w:eastAsia="標楷體"/>
          <w:spacing w:val="0"/>
        </w:rPr>
        <w:t>廠商有下列情形之</w:t>
      </w:r>
      <w:proofErr w:type="gramStart"/>
      <w:r w:rsidRPr="00E90B45">
        <w:rPr>
          <w:rFonts w:eastAsia="標楷體"/>
          <w:spacing w:val="0"/>
        </w:rPr>
        <w:t>一</w:t>
      </w:r>
      <w:proofErr w:type="gramEnd"/>
      <w:r w:rsidRPr="00E90B45">
        <w:rPr>
          <w:rFonts w:eastAsia="標楷體"/>
          <w:spacing w:val="0"/>
        </w:rPr>
        <w:t>者，不得參加投標、作為決標對象或分包廠商或協助投標廠商：</w:t>
      </w:r>
    </w:p>
    <w:p w:rsidR="00B031DB" w:rsidRPr="00A6017C" w:rsidRDefault="00B031DB" w:rsidP="00A6017C">
      <w:pPr>
        <w:pStyle w:val="ad"/>
        <w:numPr>
          <w:ilvl w:val="1"/>
          <w:numId w:val="23"/>
        </w:numPr>
        <w:ind w:leftChars="400" w:left="1440" w:hangingChars="200" w:hanging="480"/>
        <w:jc w:val="both"/>
        <w:rPr>
          <w:rFonts w:eastAsia="標楷體"/>
        </w:rPr>
      </w:pPr>
      <w:r w:rsidRPr="00A6017C">
        <w:rPr>
          <w:rFonts w:eastAsia="標楷體"/>
        </w:rPr>
        <w:t>提供規劃、設計服務之廠商，於依該規劃、設計結果辦理之採購。</w:t>
      </w:r>
    </w:p>
    <w:p w:rsidR="00B031DB" w:rsidRPr="00A6017C" w:rsidRDefault="00B031DB" w:rsidP="00A6017C">
      <w:pPr>
        <w:pStyle w:val="ad"/>
        <w:numPr>
          <w:ilvl w:val="1"/>
          <w:numId w:val="23"/>
        </w:numPr>
        <w:ind w:leftChars="400" w:left="1440" w:hangingChars="200" w:hanging="480"/>
        <w:jc w:val="both"/>
        <w:rPr>
          <w:rFonts w:eastAsia="標楷體"/>
        </w:rPr>
      </w:pPr>
      <w:proofErr w:type="gramStart"/>
      <w:r w:rsidRPr="00A6017C">
        <w:rPr>
          <w:rFonts w:eastAsia="標楷體"/>
        </w:rPr>
        <w:t>代擬招標</w:t>
      </w:r>
      <w:proofErr w:type="gramEnd"/>
      <w:r w:rsidRPr="00A6017C">
        <w:rPr>
          <w:rFonts w:eastAsia="標楷體"/>
        </w:rPr>
        <w:t>文件之廠商，於依該招標文件辦理之採購。</w:t>
      </w:r>
    </w:p>
    <w:p w:rsidR="00B031DB" w:rsidRPr="00A6017C" w:rsidRDefault="00B031DB" w:rsidP="00A6017C">
      <w:pPr>
        <w:pStyle w:val="ad"/>
        <w:numPr>
          <w:ilvl w:val="1"/>
          <w:numId w:val="23"/>
        </w:numPr>
        <w:ind w:leftChars="400" w:left="1440" w:hangingChars="200" w:hanging="480"/>
        <w:jc w:val="both"/>
        <w:rPr>
          <w:rFonts w:eastAsia="標楷體"/>
        </w:rPr>
      </w:pPr>
      <w:r w:rsidRPr="00A6017C">
        <w:rPr>
          <w:rFonts w:eastAsia="標楷體"/>
        </w:rPr>
        <w:t>提供審標服務之廠商，於該服務有關之採購。</w:t>
      </w:r>
    </w:p>
    <w:p w:rsidR="00B031DB" w:rsidRPr="00E90B45" w:rsidRDefault="00B031DB" w:rsidP="00A6017C">
      <w:pPr>
        <w:pStyle w:val="a8"/>
        <w:numPr>
          <w:ilvl w:val="1"/>
          <w:numId w:val="23"/>
        </w:numPr>
        <w:spacing w:line="240" w:lineRule="auto"/>
        <w:ind w:leftChars="400" w:left="1440" w:hangingChars="200" w:hanging="480"/>
        <w:rPr>
          <w:rFonts w:ascii="Times New Roman"/>
          <w:color w:val="auto"/>
        </w:rPr>
      </w:pPr>
      <w:r w:rsidRPr="00E90B45">
        <w:rPr>
          <w:rFonts w:ascii="Times New Roman"/>
          <w:color w:val="auto"/>
        </w:rPr>
        <w:t>因履行</w:t>
      </w:r>
      <w:r w:rsidR="00A6017C">
        <w:rPr>
          <w:rFonts w:ascii="Times New Roman" w:hint="eastAsia"/>
          <w:color w:val="auto"/>
        </w:rPr>
        <w:t>本校</w:t>
      </w:r>
      <w:r w:rsidRPr="00E90B45">
        <w:rPr>
          <w:rFonts w:ascii="Times New Roman"/>
          <w:color w:val="auto"/>
        </w:rPr>
        <w:t>契約而知悉其他廠商無法知悉或應秘密之資訊之廠商，於使用該等資訊有利於該廠商得標之採購。</w:t>
      </w:r>
    </w:p>
    <w:p w:rsidR="00B031DB" w:rsidRPr="00E90B45" w:rsidRDefault="00B031DB" w:rsidP="00A6017C">
      <w:pPr>
        <w:pStyle w:val="7"/>
        <w:numPr>
          <w:ilvl w:val="1"/>
          <w:numId w:val="23"/>
        </w:numPr>
        <w:spacing w:line="240" w:lineRule="auto"/>
        <w:ind w:leftChars="400" w:left="1440" w:hangingChars="200" w:hanging="480"/>
        <w:jc w:val="both"/>
        <w:textDirection w:val="lrTbV"/>
        <w:rPr>
          <w:rFonts w:eastAsia="標楷體"/>
          <w:spacing w:val="0"/>
        </w:rPr>
      </w:pPr>
      <w:r w:rsidRPr="00E90B45">
        <w:rPr>
          <w:rFonts w:eastAsia="標楷體"/>
          <w:spacing w:val="0"/>
        </w:rPr>
        <w:t>提供專案管理服務之廠商，於該服務有關之採購。</w:t>
      </w:r>
    </w:p>
    <w:p w:rsidR="00B031DB" w:rsidRPr="00E90B45" w:rsidRDefault="004E10DB" w:rsidP="00A6017C">
      <w:pPr>
        <w:pStyle w:val="7"/>
        <w:spacing w:line="240" w:lineRule="auto"/>
        <w:ind w:leftChars="400" w:left="1200" w:hangingChars="100" w:hanging="240"/>
        <w:jc w:val="both"/>
        <w:textDirection w:val="lrTbV"/>
        <w:rPr>
          <w:rFonts w:eastAsia="標楷體"/>
          <w:spacing w:val="0"/>
        </w:rPr>
      </w:pPr>
      <w:r w:rsidRPr="00E90B45">
        <w:rPr>
          <w:rFonts w:eastAsia="標楷體"/>
          <w:spacing w:val="0"/>
        </w:rPr>
        <w:sym w:font="Wingdings" w:char="F0A8"/>
      </w:r>
      <w:r w:rsidR="00AE7761" w:rsidRPr="00E90B45">
        <w:rPr>
          <w:rFonts w:eastAsia="標楷體"/>
          <w:spacing w:val="0"/>
        </w:rPr>
        <w:t>前項第</w:t>
      </w:r>
      <w:r w:rsidR="00AE7761" w:rsidRPr="00E90B45">
        <w:rPr>
          <w:rFonts w:eastAsia="標楷體"/>
          <w:spacing w:val="0"/>
        </w:rPr>
        <w:t>1</w:t>
      </w:r>
      <w:r w:rsidR="00AE7761" w:rsidRPr="00E90B45">
        <w:rPr>
          <w:rFonts w:eastAsia="標楷體"/>
          <w:spacing w:val="0"/>
        </w:rPr>
        <w:t>款及第</w:t>
      </w:r>
      <w:r w:rsidR="00AE7761" w:rsidRPr="00E90B45">
        <w:rPr>
          <w:rFonts w:eastAsia="標楷體"/>
          <w:spacing w:val="0"/>
        </w:rPr>
        <w:t>2</w:t>
      </w:r>
      <w:r w:rsidR="00AE7761" w:rsidRPr="00E90B45">
        <w:rPr>
          <w:rFonts w:eastAsia="標楷體"/>
          <w:spacing w:val="0"/>
        </w:rPr>
        <w:t>款之情形，於無利益衝突或無不公平競爭之虞，經</w:t>
      </w:r>
      <w:r w:rsidR="00A6017C">
        <w:rPr>
          <w:rFonts w:eastAsia="標楷體" w:hint="eastAsia"/>
          <w:spacing w:val="0"/>
        </w:rPr>
        <w:t>本校</w:t>
      </w:r>
      <w:r w:rsidR="00AE7761" w:rsidRPr="00E90B45">
        <w:rPr>
          <w:rFonts w:eastAsia="標楷體"/>
          <w:spacing w:val="0"/>
        </w:rPr>
        <w:t>同意者（本項未勾選者，表示</w:t>
      </w:r>
      <w:r w:rsidR="00A6017C">
        <w:rPr>
          <w:rFonts w:eastAsia="標楷體" w:hint="eastAsia"/>
          <w:spacing w:val="0"/>
        </w:rPr>
        <w:t>本校</w:t>
      </w:r>
      <w:r w:rsidR="00AE7761" w:rsidRPr="00E90B45">
        <w:rPr>
          <w:rFonts w:eastAsia="標楷體"/>
          <w:spacing w:val="0"/>
        </w:rPr>
        <w:t>不同意），得不適用於後續辦理之採購。上述無利益衝突或無不公平競爭之虞之情形，於第</w:t>
      </w:r>
      <w:r w:rsidR="00AE7761" w:rsidRPr="00E90B45">
        <w:rPr>
          <w:rFonts w:eastAsia="標楷體"/>
          <w:spacing w:val="0"/>
        </w:rPr>
        <w:t>1</w:t>
      </w:r>
      <w:r w:rsidR="00AE7761" w:rsidRPr="00E90B45">
        <w:rPr>
          <w:rFonts w:eastAsia="標楷體"/>
          <w:spacing w:val="0"/>
        </w:rPr>
        <w:t>款指前階段規劃或設計服務之成果一併於招標文件公開，且經</w:t>
      </w:r>
      <w:r w:rsidR="00A6017C">
        <w:rPr>
          <w:rFonts w:eastAsia="標楷體" w:hint="eastAsia"/>
          <w:spacing w:val="0"/>
        </w:rPr>
        <w:t>本校</w:t>
      </w:r>
      <w:r w:rsidR="00AE7761" w:rsidRPr="00E90B45">
        <w:rPr>
          <w:rFonts w:eastAsia="標楷體"/>
          <w:spacing w:val="0"/>
        </w:rPr>
        <w:t>認為參與前階段作業之廠商無競爭優勢者。</w:t>
      </w:r>
    </w:p>
    <w:p w:rsidR="00E206F1" w:rsidRPr="00E90B45" w:rsidRDefault="00E206F1" w:rsidP="00A6017C">
      <w:pPr>
        <w:pStyle w:val="7"/>
        <w:numPr>
          <w:ilvl w:val="0"/>
          <w:numId w:val="1"/>
        </w:numPr>
        <w:spacing w:line="240" w:lineRule="auto"/>
        <w:ind w:left="960" w:hangingChars="400" w:hanging="960"/>
        <w:jc w:val="both"/>
        <w:textDirection w:val="lrTbV"/>
        <w:rPr>
          <w:rFonts w:eastAsia="標楷體"/>
          <w:spacing w:val="0"/>
        </w:rPr>
      </w:pPr>
      <w:r w:rsidRPr="00E90B45">
        <w:rPr>
          <w:rFonts w:eastAsia="標楷體"/>
          <w:spacing w:val="0"/>
        </w:rPr>
        <w:t>全份招標文件包括：</w:t>
      </w:r>
      <w:proofErr w:type="gramStart"/>
      <w:r w:rsidRPr="00E90B45">
        <w:rPr>
          <w:rFonts w:eastAsia="標楷體"/>
          <w:spacing w:val="0"/>
        </w:rPr>
        <w:t>（</w:t>
      </w:r>
      <w:proofErr w:type="gramEnd"/>
      <w:r w:rsidRPr="00E90B45">
        <w:rPr>
          <w:rFonts w:eastAsia="標楷體"/>
          <w:spacing w:val="0"/>
        </w:rPr>
        <w:t>可複選；刊登於政府電子採購網之本案招標公告為招標文件之一部分，</w:t>
      </w:r>
      <w:proofErr w:type="gramStart"/>
      <w:r w:rsidRPr="00E90B45">
        <w:rPr>
          <w:rFonts w:eastAsia="標楷體"/>
          <w:spacing w:val="0"/>
        </w:rPr>
        <w:t>不</w:t>
      </w:r>
      <w:proofErr w:type="gramEnd"/>
      <w:r w:rsidRPr="00E90B45">
        <w:rPr>
          <w:rFonts w:eastAsia="標楷體"/>
          <w:spacing w:val="0"/>
        </w:rPr>
        <w:t>另檢附）</w:t>
      </w:r>
    </w:p>
    <w:p w:rsidR="00804C94" w:rsidRDefault="00B031DB" w:rsidP="003035D8">
      <w:pPr>
        <w:pStyle w:val="7"/>
        <w:spacing w:line="240" w:lineRule="auto"/>
        <w:ind w:leftChars="400" w:left="156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proofErr w:type="gramStart"/>
      <w:r w:rsidR="003035D8">
        <w:rPr>
          <w:rFonts w:eastAsia="標楷體" w:hint="eastAsia"/>
          <w:spacing w:val="0"/>
        </w:rPr>
        <w:t>一</w:t>
      </w:r>
      <w:proofErr w:type="gramEnd"/>
      <w:r w:rsidRPr="00E90B45">
        <w:rPr>
          <w:rFonts w:eastAsia="標楷體"/>
          <w:spacing w:val="0"/>
        </w:rPr>
        <w:t>)</w:t>
      </w:r>
      <w:r w:rsidR="00804C94">
        <w:rPr>
          <w:rFonts w:eastAsia="標楷體" w:hint="eastAsia"/>
          <w:spacing w:val="0"/>
        </w:rPr>
        <w:t>採購投標須知。</w:t>
      </w:r>
    </w:p>
    <w:p w:rsidR="00804C94" w:rsidRDefault="00804C94" w:rsidP="003035D8">
      <w:pPr>
        <w:pStyle w:val="7"/>
        <w:spacing w:line="240" w:lineRule="auto"/>
        <w:ind w:leftChars="400" w:left="156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r w:rsidR="003035D8">
        <w:rPr>
          <w:rFonts w:eastAsia="標楷體" w:hint="eastAsia"/>
          <w:spacing w:val="0"/>
        </w:rPr>
        <w:t>二</w:t>
      </w:r>
      <w:r w:rsidRPr="00E90B45">
        <w:rPr>
          <w:rFonts w:eastAsia="標楷體"/>
          <w:spacing w:val="0"/>
        </w:rPr>
        <w:t>)</w:t>
      </w:r>
      <w:r>
        <w:rPr>
          <w:rFonts w:eastAsia="標楷體" w:hint="eastAsia"/>
          <w:spacing w:val="0"/>
        </w:rPr>
        <w:t>財物採購契約。</w:t>
      </w:r>
    </w:p>
    <w:p w:rsidR="00804C94" w:rsidRPr="00804C94" w:rsidRDefault="00804C94" w:rsidP="003035D8">
      <w:pPr>
        <w:pStyle w:val="7"/>
        <w:spacing w:line="240" w:lineRule="auto"/>
        <w:ind w:leftChars="400" w:left="156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r w:rsidR="003035D8">
        <w:rPr>
          <w:rFonts w:eastAsia="標楷體" w:hint="eastAsia"/>
          <w:spacing w:val="0"/>
        </w:rPr>
        <w:t>三</w:t>
      </w:r>
      <w:r w:rsidRPr="00E90B45">
        <w:rPr>
          <w:rFonts w:eastAsia="標楷體"/>
          <w:spacing w:val="0"/>
        </w:rPr>
        <w:t>)</w:t>
      </w:r>
      <w:r>
        <w:rPr>
          <w:rFonts w:eastAsia="標楷體" w:hint="eastAsia"/>
          <w:spacing w:val="0"/>
        </w:rPr>
        <w:t>採購規格表</w:t>
      </w:r>
      <w:r w:rsidR="00857664">
        <w:rPr>
          <w:rFonts w:eastAsia="標楷體" w:hint="eastAsia"/>
          <w:spacing w:val="0"/>
        </w:rPr>
        <w:t>及投標廠商審查須知</w:t>
      </w:r>
      <w:r>
        <w:rPr>
          <w:rFonts w:eastAsia="標楷體" w:hint="eastAsia"/>
          <w:spacing w:val="0"/>
        </w:rPr>
        <w:t>。</w:t>
      </w:r>
    </w:p>
    <w:p w:rsidR="00804C94" w:rsidRDefault="00804C94" w:rsidP="003035D8">
      <w:pPr>
        <w:pStyle w:val="7"/>
        <w:spacing w:line="240" w:lineRule="auto"/>
        <w:ind w:leftChars="400" w:left="156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r w:rsidR="003035D8">
        <w:rPr>
          <w:rFonts w:eastAsia="標楷體" w:hint="eastAsia"/>
          <w:spacing w:val="0"/>
        </w:rPr>
        <w:t>四</w:t>
      </w:r>
      <w:r w:rsidRPr="00E90B45">
        <w:rPr>
          <w:rFonts w:eastAsia="標楷體"/>
          <w:spacing w:val="0"/>
        </w:rPr>
        <w:t>)</w:t>
      </w:r>
      <w:r w:rsidR="00857664" w:rsidRPr="00E90B45">
        <w:rPr>
          <w:rFonts w:eastAsia="標楷體"/>
          <w:spacing w:val="0"/>
        </w:rPr>
        <w:t>投標廠商聲明書</w:t>
      </w:r>
      <w:r w:rsidRPr="00E90B45">
        <w:rPr>
          <w:rFonts w:eastAsia="標楷體"/>
          <w:spacing w:val="0"/>
        </w:rPr>
        <w:t>。</w:t>
      </w:r>
    </w:p>
    <w:p w:rsidR="00804C94" w:rsidRDefault="00804C94" w:rsidP="003035D8">
      <w:pPr>
        <w:pStyle w:val="7"/>
        <w:spacing w:line="240" w:lineRule="auto"/>
        <w:ind w:leftChars="400" w:left="156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r w:rsidR="003035D8">
        <w:rPr>
          <w:rFonts w:eastAsia="標楷體" w:hint="eastAsia"/>
          <w:spacing w:val="0"/>
        </w:rPr>
        <w:t>五</w:t>
      </w:r>
      <w:r w:rsidRPr="00E90B45">
        <w:rPr>
          <w:rFonts w:eastAsia="標楷體"/>
          <w:spacing w:val="0"/>
        </w:rPr>
        <w:t>)</w:t>
      </w:r>
      <w:r w:rsidR="00857664" w:rsidRPr="00E90B45">
        <w:rPr>
          <w:rFonts w:eastAsia="標楷體"/>
          <w:spacing w:val="0"/>
        </w:rPr>
        <w:t>招標投標及契約文件</w:t>
      </w:r>
      <w:r w:rsidRPr="00E90B45">
        <w:rPr>
          <w:rFonts w:eastAsia="標楷體"/>
          <w:spacing w:val="0"/>
        </w:rPr>
        <w:t>。</w:t>
      </w:r>
    </w:p>
    <w:p w:rsidR="00B031DB" w:rsidRPr="00E90B45" w:rsidRDefault="00804C94" w:rsidP="003035D8">
      <w:pPr>
        <w:pStyle w:val="7"/>
        <w:spacing w:line="240" w:lineRule="auto"/>
        <w:ind w:leftChars="400" w:left="156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r w:rsidR="003035D8">
        <w:rPr>
          <w:rFonts w:eastAsia="標楷體" w:hint="eastAsia"/>
          <w:spacing w:val="0"/>
        </w:rPr>
        <w:t>六</w:t>
      </w:r>
      <w:r w:rsidRPr="00E90B45">
        <w:rPr>
          <w:rFonts w:eastAsia="標楷體"/>
          <w:spacing w:val="0"/>
        </w:rPr>
        <w:t>)</w:t>
      </w:r>
      <w:r w:rsidR="00857664" w:rsidRPr="00E90B45">
        <w:rPr>
          <w:rFonts w:eastAsia="標楷體"/>
          <w:spacing w:val="0"/>
        </w:rPr>
        <w:t>投標標價清單</w:t>
      </w:r>
      <w:r w:rsidR="00B031DB" w:rsidRPr="00E90B45">
        <w:rPr>
          <w:rFonts w:eastAsia="標楷體"/>
          <w:spacing w:val="0"/>
        </w:rPr>
        <w:t>。</w:t>
      </w:r>
    </w:p>
    <w:p w:rsidR="00857664" w:rsidRPr="00E90B45" w:rsidRDefault="00857664" w:rsidP="003035D8">
      <w:pPr>
        <w:pStyle w:val="7"/>
        <w:spacing w:line="240" w:lineRule="auto"/>
        <w:ind w:leftChars="650" w:left="2040" w:hangingChars="200" w:hanging="480"/>
        <w:jc w:val="both"/>
        <w:textDirection w:val="lrTbV"/>
        <w:rPr>
          <w:rFonts w:eastAsia="標楷體"/>
          <w:spacing w:val="0"/>
        </w:rPr>
      </w:pPr>
      <w:r w:rsidRPr="00E90B45">
        <w:rPr>
          <w:rFonts w:eastAsia="標楷體"/>
          <w:spacing w:val="0"/>
        </w:rPr>
        <w:sym w:font="Wingdings" w:char="F0A8"/>
      </w:r>
      <w:r>
        <w:rPr>
          <w:rFonts w:eastAsia="標楷體"/>
          <w:spacing w:val="0"/>
        </w:rPr>
        <w:t>1</w:t>
      </w:r>
      <w:r w:rsidR="003035D8">
        <w:rPr>
          <w:rFonts w:eastAsia="標楷體"/>
          <w:spacing w:val="0"/>
        </w:rPr>
        <w:t>.</w:t>
      </w:r>
      <w:r w:rsidRPr="00E90B45">
        <w:rPr>
          <w:rFonts w:eastAsia="標楷體"/>
          <w:spacing w:val="0"/>
        </w:rPr>
        <w:t>投標標價</w:t>
      </w:r>
      <w:r>
        <w:rPr>
          <w:rFonts w:eastAsia="標楷體" w:hint="eastAsia"/>
          <w:spacing w:val="0"/>
        </w:rPr>
        <w:t>明細表</w:t>
      </w:r>
      <w:r w:rsidRPr="00E90B45">
        <w:rPr>
          <w:rFonts w:eastAsia="標楷體"/>
          <w:spacing w:val="0"/>
        </w:rPr>
        <w:t>。</w:t>
      </w:r>
    </w:p>
    <w:p w:rsidR="00B031DB" w:rsidRPr="00E90B45" w:rsidRDefault="00804C94" w:rsidP="003035D8">
      <w:pPr>
        <w:pStyle w:val="7"/>
        <w:spacing w:line="240" w:lineRule="auto"/>
        <w:ind w:leftChars="400" w:left="156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r w:rsidR="003035D8">
        <w:rPr>
          <w:rFonts w:eastAsia="標楷體" w:hint="eastAsia"/>
          <w:spacing w:val="0"/>
        </w:rPr>
        <w:t>七</w:t>
      </w:r>
      <w:r w:rsidRPr="00E90B45">
        <w:rPr>
          <w:rFonts w:eastAsia="標楷體"/>
          <w:spacing w:val="0"/>
        </w:rPr>
        <w:t>)</w:t>
      </w:r>
      <w:r w:rsidR="00857664">
        <w:rPr>
          <w:rFonts w:eastAsia="標楷體" w:hint="eastAsia"/>
          <w:spacing w:val="0"/>
        </w:rPr>
        <w:t>投標廠商資格及文件審查表</w:t>
      </w:r>
      <w:r w:rsidR="00B031DB" w:rsidRPr="00E90B45">
        <w:rPr>
          <w:rFonts w:eastAsia="標楷體"/>
          <w:spacing w:val="0"/>
        </w:rPr>
        <w:t>。</w:t>
      </w:r>
    </w:p>
    <w:p w:rsidR="00B031DB" w:rsidRPr="00857664" w:rsidRDefault="00B031DB" w:rsidP="003035D8">
      <w:pPr>
        <w:pStyle w:val="7"/>
        <w:spacing w:line="240" w:lineRule="auto"/>
        <w:ind w:leftChars="400" w:left="1560" w:hangingChars="250" w:hanging="600"/>
        <w:jc w:val="both"/>
        <w:textDirection w:val="lrTbV"/>
        <w:rPr>
          <w:rFonts w:eastAsia="標楷體"/>
          <w:spacing w:val="0"/>
        </w:rPr>
      </w:pPr>
      <w:r w:rsidRPr="00857664">
        <w:rPr>
          <w:rFonts w:eastAsia="標楷體"/>
          <w:spacing w:val="0"/>
        </w:rPr>
        <w:sym w:font="Wingdings" w:char="F0A8"/>
      </w:r>
      <w:r w:rsidR="00857664">
        <w:rPr>
          <w:rFonts w:eastAsia="標楷體"/>
          <w:spacing w:val="0"/>
        </w:rPr>
        <w:t>(</w:t>
      </w:r>
      <w:r w:rsidR="003035D8">
        <w:rPr>
          <w:rFonts w:eastAsia="標楷體" w:hint="eastAsia"/>
          <w:spacing w:val="0"/>
        </w:rPr>
        <w:t>八</w:t>
      </w:r>
      <w:r w:rsidRPr="00857664">
        <w:rPr>
          <w:rFonts w:eastAsia="標楷體"/>
          <w:spacing w:val="0"/>
        </w:rPr>
        <w:t>)</w:t>
      </w:r>
      <w:r w:rsidR="00857664">
        <w:rPr>
          <w:rFonts w:eastAsia="標楷體" w:hint="eastAsia"/>
          <w:spacing w:val="0"/>
        </w:rPr>
        <w:t>委託代理授權書（非投標廠商之負責人參加開標者，須填寫完妥並於進入開標室時繳交）</w:t>
      </w:r>
      <w:r w:rsidRPr="00857664">
        <w:rPr>
          <w:rFonts w:eastAsia="標楷體"/>
          <w:spacing w:val="0"/>
        </w:rPr>
        <w:t>。</w:t>
      </w:r>
    </w:p>
    <w:p w:rsidR="00857664" w:rsidRPr="00E90B45" w:rsidRDefault="00857664" w:rsidP="003035D8">
      <w:pPr>
        <w:pStyle w:val="7"/>
        <w:spacing w:line="240" w:lineRule="auto"/>
        <w:ind w:leftChars="400" w:left="156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r w:rsidR="003035D8">
        <w:rPr>
          <w:rFonts w:eastAsia="標楷體" w:hint="eastAsia"/>
          <w:spacing w:val="0"/>
        </w:rPr>
        <w:t>九</w:t>
      </w:r>
      <w:r w:rsidRPr="00E90B45">
        <w:rPr>
          <w:rFonts w:eastAsia="標楷體"/>
          <w:spacing w:val="0"/>
        </w:rPr>
        <w:t>)</w:t>
      </w:r>
      <w:proofErr w:type="gramStart"/>
      <w:r>
        <w:rPr>
          <w:rFonts w:eastAsia="標楷體" w:hint="eastAsia"/>
          <w:spacing w:val="0"/>
        </w:rPr>
        <w:t>標封</w:t>
      </w:r>
      <w:proofErr w:type="gramEnd"/>
      <w:r>
        <w:rPr>
          <w:rFonts w:eastAsia="標楷體" w:hint="eastAsia"/>
          <w:spacing w:val="0"/>
        </w:rPr>
        <w:t>（封面）</w:t>
      </w:r>
      <w:r w:rsidRPr="00E90B45">
        <w:rPr>
          <w:rFonts w:eastAsia="標楷體"/>
          <w:spacing w:val="0"/>
        </w:rPr>
        <w:t>。</w:t>
      </w:r>
    </w:p>
    <w:p w:rsidR="00857664" w:rsidRPr="00E90B45" w:rsidRDefault="00857664" w:rsidP="003035D8">
      <w:pPr>
        <w:pStyle w:val="7"/>
        <w:spacing w:line="240" w:lineRule="auto"/>
        <w:ind w:leftChars="400" w:left="1560" w:hangingChars="250" w:hanging="60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r w:rsidR="003035D8">
        <w:rPr>
          <w:rFonts w:eastAsia="標楷體" w:hint="eastAsia"/>
          <w:spacing w:val="0"/>
        </w:rPr>
        <w:t>十</w:t>
      </w:r>
      <w:r w:rsidRPr="00E90B45">
        <w:rPr>
          <w:rFonts w:eastAsia="標楷體"/>
          <w:spacing w:val="0"/>
        </w:rPr>
        <w:t>)</w:t>
      </w:r>
      <w:r w:rsidR="00FE6424">
        <w:rPr>
          <w:rFonts w:eastAsia="標楷體" w:hint="eastAsia"/>
          <w:spacing w:val="0"/>
        </w:rPr>
        <w:t>退還</w:t>
      </w:r>
      <w:proofErr w:type="gramStart"/>
      <w:r w:rsidR="00FE6424">
        <w:rPr>
          <w:rFonts w:eastAsia="標楷體" w:hint="eastAsia"/>
          <w:spacing w:val="0"/>
        </w:rPr>
        <w:t>押</w:t>
      </w:r>
      <w:proofErr w:type="gramEnd"/>
      <w:r w:rsidR="00FE6424">
        <w:rPr>
          <w:rFonts w:eastAsia="標楷體" w:hint="eastAsia"/>
          <w:spacing w:val="0"/>
        </w:rPr>
        <w:t>標金申請書</w:t>
      </w:r>
      <w:r w:rsidRPr="00E90B45">
        <w:rPr>
          <w:rFonts w:eastAsia="標楷體"/>
          <w:spacing w:val="0"/>
        </w:rPr>
        <w:t>。</w:t>
      </w:r>
    </w:p>
    <w:p w:rsidR="00857664" w:rsidRPr="00E90B45" w:rsidRDefault="00857664" w:rsidP="003035D8">
      <w:pPr>
        <w:pStyle w:val="7"/>
        <w:spacing w:line="240" w:lineRule="auto"/>
        <w:ind w:leftChars="400" w:left="1800" w:hangingChars="350" w:hanging="84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r w:rsidR="003035D8">
        <w:rPr>
          <w:rFonts w:eastAsia="標楷體" w:hint="eastAsia"/>
          <w:spacing w:val="0"/>
        </w:rPr>
        <w:t>十一</w:t>
      </w:r>
      <w:r w:rsidRPr="00E90B45">
        <w:rPr>
          <w:rFonts w:eastAsia="標楷體"/>
          <w:spacing w:val="0"/>
        </w:rPr>
        <w:t>)</w:t>
      </w:r>
      <w:r w:rsidR="00FE6424">
        <w:rPr>
          <w:rFonts w:eastAsia="標楷體" w:hint="eastAsia"/>
          <w:spacing w:val="0"/>
        </w:rPr>
        <w:t>原廠出具之代理授權書（臺幣報價者免附）</w:t>
      </w:r>
      <w:r w:rsidRPr="00E90B45">
        <w:rPr>
          <w:rFonts w:eastAsia="標楷體"/>
          <w:spacing w:val="0"/>
        </w:rPr>
        <w:t>。</w:t>
      </w:r>
    </w:p>
    <w:p w:rsidR="00FE6424" w:rsidRPr="00E90B45" w:rsidRDefault="00FE6424" w:rsidP="003035D8">
      <w:pPr>
        <w:pStyle w:val="7"/>
        <w:spacing w:line="240" w:lineRule="auto"/>
        <w:ind w:leftChars="400" w:left="1800" w:hangingChars="350" w:hanging="84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r w:rsidR="003035D8">
        <w:rPr>
          <w:rFonts w:eastAsia="標楷體" w:hint="eastAsia"/>
          <w:spacing w:val="0"/>
        </w:rPr>
        <w:t>十二</w:t>
      </w:r>
      <w:r w:rsidRPr="00E90B45">
        <w:rPr>
          <w:rFonts w:eastAsia="標楷體"/>
          <w:spacing w:val="0"/>
        </w:rPr>
        <w:t>)</w:t>
      </w:r>
      <w:r w:rsidRPr="00E90B45">
        <w:rPr>
          <w:rFonts w:eastAsia="標楷體"/>
          <w:spacing w:val="0"/>
        </w:rPr>
        <w:t>資訊服務採購案，資訊服務費用估算表。</w:t>
      </w:r>
    </w:p>
    <w:p w:rsidR="00B031DB" w:rsidRPr="00E90B45" w:rsidRDefault="00FE6424" w:rsidP="003035D8">
      <w:pPr>
        <w:pStyle w:val="7"/>
        <w:spacing w:line="240" w:lineRule="auto"/>
        <w:ind w:leftChars="400" w:left="1800" w:hangingChars="350" w:hanging="840"/>
        <w:jc w:val="both"/>
        <w:textDirection w:val="lrTbV"/>
        <w:rPr>
          <w:rFonts w:eastAsia="標楷體"/>
          <w:spacing w:val="0"/>
        </w:rPr>
      </w:pPr>
      <w:r w:rsidRPr="00E90B45">
        <w:rPr>
          <w:rFonts w:eastAsia="標楷體"/>
          <w:spacing w:val="0"/>
        </w:rPr>
        <w:sym w:font="Wingdings" w:char="F0A8"/>
      </w:r>
      <w:r w:rsidRPr="00E90B45">
        <w:rPr>
          <w:rFonts w:eastAsia="標楷體"/>
          <w:spacing w:val="0"/>
        </w:rPr>
        <w:t>(</w:t>
      </w:r>
      <w:r w:rsidR="003035D8">
        <w:rPr>
          <w:rFonts w:eastAsia="標楷體" w:hint="eastAsia"/>
          <w:spacing w:val="0"/>
        </w:rPr>
        <w:t>十三</w:t>
      </w:r>
      <w:r w:rsidRPr="00E90B45">
        <w:rPr>
          <w:rFonts w:eastAsia="標楷體"/>
          <w:spacing w:val="0"/>
        </w:rPr>
        <w:t>)</w:t>
      </w:r>
      <w:r w:rsidR="0002585A" w:rsidRPr="00FE6424">
        <w:rPr>
          <w:rFonts w:eastAsia="標楷體"/>
          <w:spacing w:val="0"/>
        </w:rPr>
        <w:t>技術服務或工程採購案，</w:t>
      </w:r>
      <w:r w:rsidR="00B031DB" w:rsidRPr="00FE6424">
        <w:rPr>
          <w:rFonts w:eastAsia="標楷體"/>
          <w:spacing w:val="0"/>
        </w:rPr>
        <w:t>「廠商參與公共工程可能涉及之法律責任」及廠商切結書</w:t>
      </w:r>
      <w:r w:rsidR="00B031DB" w:rsidRPr="00E90B45">
        <w:rPr>
          <w:rFonts w:eastAsia="標楷體"/>
          <w:spacing w:val="0"/>
        </w:rPr>
        <w:t>：</w:t>
      </w:r>
    </w:p>
    <w:p w:rsidR="00B031DB" w:rsidRPr="00E90B45" w:rsidRDefault="00B031DB" w:rsidP="003035D8">
      <w:pPr>
        <w:pStyle w:val="7"/>
        <w:spacing w:line="240" w:lineRule="auto"/>
        <w:ind w:leftChars="750" w:left="2040" w:hangingChars="100" w:hanging="240"/>
        <w:jc w:val="both"/>
        <w:textDirection w:val="lrTbV"/>
        <w:rPr>
          <w:rFonts w:eastAsia="標楷體"/>
          <w:spacing w:val="0"/>
        </w:rPr>
      </w:pPr>
      <w:r w:rsidRPr="00E90B45">
        <w:rPr>
          <w:rFonts w:eastAsia="標楷體"/>
          <w:spacing w:val="0"/>
        </w:rPr>
        <w:sym w:font="Wingdings" w:char="F0A8"/>
      </w:r>
      <w:r w:rsidRPr="00E90B45">
        <w:rPr>
          <w:rFonts w:eastAsia="標楷體"/>
          <w:spacing w:val="0"/>
        </w:rPr>
        <w:t>切結書</w:t>
      </w:r>
      <w:r w:rsidRPr="00E90B45">
        <w:rPr>
          <w:rFonts w:eastAsia="標楷體"/>
          <w:spacing w:val="0"/>
        </w:rPr>
        <w:t>1</w:t>
      </w:r>
    </w:p>
    <w:p w:rsidR="00B031DB" w:rsidRPr="00E90B45" w:rsidRDefault="00B031DB" w:rsidP="003035D8">
      <w:pPr>
        <w:pStyle w:val="7"/>
        <w:spacing w:line="240" w:lineRule="auto"/>
        <w:ind w:leftChars="750" w:left="2040" w:hangingChars="100" w:hanging="240"/>
        <w:jc w:val="both"/>
        <w:textDirection w:val="lrTbV"/>
        <w:rPr>
          <w:rFonts w:eastAsia="標楷體"/>
          <w:spacing w:val="0"/>
        </w:rPr>
      </w:pPr>
      <w:r w:rsidRPr="00E90B45">
        <w:rPr>
          <w:rFonts w:eastAsia="標楷體"/>
          <w:spacing w:val="0"/>
        </w:rPr>
        <w:sym w:font="Wingdings" w:char="F0A8"/>
      </w:r>
      <w:r w:rsidRPr="00E90B45">
        <w:rPr>
          <w:rFonts w:eastAsia="標楷體"/>
          <w:spacing w:val="0"/>
        </w:rPr>
        <w:t>切結書</w:t>
      </w:r>
      <w:r w:rsidRPr="00E90B45">
        <w:rPr>
          <w:rFonts w:eastAsia="標楷體"/>
          <w:spacing w:val="0"/>
        </w:rPr>
        <w:t>2</w:t>
      </w:r>
      <w:r w:rsidRPr="00E90B45">
        <w:rPr>
          <w:rFonts w:eastAsia="標楷體"/>
          <w:spacing w:val="0"/>
        </w:rPr>
        <w:t>（工程技術顧問公司</w:t>
      </w:r>
      <w:r w:rsidR="006016E7" w:rsidRPr="00E90B45">
        <w:rPr>
          <w:rFonts w:eastAsia="標楷體"/>
          <w:spacing w:val="0"/>
        </w:rPr>
        <w:t>執業技師</w:t>
      </w:r>
      <w:r w:rsidRPr="00E90B45">
        <w:rPr>
          <w:rFonts w:eastAsia="標楷體"/>
          <w:spacing w:val="0"/>
        </w:rPr>
        <w:t>）</w:t>
      </w:r>
    </w:p>
    <w:p w:rsidR="00B031DB" w:rsidRPr="00E90B45" w:rsidRDefault="00B031DB" w:rsidP="003035D8">
      <w:pPr>
        <w:pStyle w:val="7"/>
        <w:spacing w:line="240" w:lineRule="auto"/>
        <w:ind w:leftChars="750" w:left="2040" w:hangingChars="100" w:hanging="240"/>
        <w:jc w:val="both"/>
        <w:textDirection w:val="lrTbV"/>
        <w:rPr>
          <w:rFonts w:eastAsia="標楷體"/>
          <w:spacing w:val="0"/>
        </w:rPr>
      </w:pPr>
      <w:r w:rsidRPr="00E90B45">
        <w:rPr>
          <w:rFonts w:eastAsia="標楷體"/>
          <w:spacing w:val="0"/>
        </w:rPr>
        <w:sym w:font="Wingdings" w:char="F0A8"/>
      </w:r>
      <w:r w:rsidRPr="00E90B45">
        <w:rPr>
          <w:rFonts w:eastAsia="標楷體"/>
          <w:spacing w:val="0"/>
        </w:rPr>
        <w:t>切結書</w:t>
      </w:r>
      <w:r w:rsidRPr="00E90B45">
        <w:rPr>
          <w:rFonts w:eastAsia="標楷體"/>
          <w:spacing w:val="0"/>
        </w:rPr>
        <w:t>3</w:t>
      </w:r>
      <w:r w:rsidRPr="00E90B45">
        <w:rPr>
          <w:rFonts w:eastAsia="標楷體"/>
          <w:spacing w:val="0"/>
        </w:rPr>
        <w:t>（營造業專任工程人員）</w:t>
      </w:r>
    </w:p>
    <w:p w:rsidR="00B031DB" w:rsidRPr="00E90B45" w:rsidRDefault="00B031DB" w:rsidP="003035D8">
      <w:pPr>
        <w:pStyle w:val="7"/>
        <w:spacing w:line="240" w:lineRule="auto"/>
        <w:ind w:leftChars="750" w:left="2040" w:hangingChars="100" w:hanging="240"/>
        <w:jc w:val="both"/>
        <w:textDirection w:val="lrTbV"/>
        <w:rPr>
          <w:rFonts w:eastAsia="標楷體"/>
          <w:spacing w:val="0"/>
        </w:rPr>
      </w:pPr>
      <w:r w:rsidRPr="00E90B45">
        <w:rPr>
          <w:rFonts w:eastAsia="標楷體"/>
          <w:spacing w:val="0"/>
        </w:rPr>
        <w:sym w:font="Wingdings" w:char="F0A8"/>
      </w:r>
      <w:r w:rsidRPr="00E90B45">
        <w:rPr>
          <w:rFonts w:eastAsia="標楷體"/>
          <w:spacing w:val="0"/>
        </w:rPr>
        <w:t>切結書</w:t>
      </w:r>
      <w:r w:rsidRPr="00E90B45">
        <w:rPr>
          <w:rFonts w:eastAsia="標楷體"/>
          <w:spacing w:val="0"/>
        </w:rPr>
        <w:t>4</w:t>
      </w:r>
      <w:r w:rsidRPr="00E90B45">
        <w:rPr>
          <w:rFonts w:eastAsia="標楷體"/>
          <w:spacing w:val="0"/>
        </w:rPr>
        <w:t>（營造業工地主任）</w:t>
      </w:r>
    </w:p>
    <w:p w:rsidR="00E206F1" w:rsidRPr="00E90B45" w:rsidRDefault="00E206F1" w:rsidP="003035D8">
      <w:pPr>
        <w:pStyle w:val="7"/>
        <w:spacing w:line="240" w:lineRule="auto"/>
        <w:ind w:leftChars="400" w:left="1800" w:hangingChars="350" w:hanging="840"/>
        <w:jc w:val="both"/>
        <w:textDirection w:val="lrTbV"/>
        <w:rPr>
          <w:rFonts w:eastAsia="標楷體"/>
          <w:spacing w:val="0"/>
        </w:rPr>
      </w:pPr>
      <w:r w:rsidRPr="00E90B45">
        <w:rPr>
          <w:rFonts w:eastAsia="標楷體"/>
          <w:spacing w:val="0"/>
        </w:rPr>
        <w:sym w:font="Wingdings" w:char="F0A8"/>
      </w:r>
      <w:r w:rsidR="007061BE" w:rsidRPr="00E90B45">
        <w:rPr>
          <w:rFonts w:eastAsia="標楷體"/>
          <w:spacing w:val="0"/>
        </w:rPr>
        <w:t>(</w:t>
      </w:r>
      <w:r w:rsidR="003035D8">
        <w:rPr>
          <w:rFonts w:eastAsia="標楷體" w:hint="eastAsia"/>
          <w:spacing w:val="0"/>
        </w:rPr>
        <w:t>十四</w:t>
      </w:r>
      <w:r w:rsidRPr="00E90B45">
        <w:rPr>
          <w:rFonts w:eastAsia="標楷體"/>
          <w:spacing w:val="0"/>
        </w:rPr>
        <w:t>)</w:t>
      </w:r>
      <w:r w:rsidRPr="00E90B45">
        <w:rPr>
          <w:rFonts w:eastAsia="標楷體"/>
          <w:spacing w:val="0"/>
        </w:rPr>
        <w:t>其他</w:t>
      </w:r>
      <w:r w:rsidR="00FE6424">
        <w:rPr>
          <w:rFonts w:eastAsia="標楷體" w:hint="eastAsia"/>
          <w:spacing w:val="0"/>
        </w:rPr>
        <w:t>：</w:t>
      </w:r>
    </w:p>
    <w:p w:rsidR="00FE6424" w:rsidRDefault="00FE6424" w:rsidP="00FE6424">
      <w:pPr>
        <w:pStyle w:val="7"/>
        <w:numPr>
          <w:ilvl w:val="0"/>
          <w:numId w:val="1"/>
        </w:numPr>
        <w:spacing w:line="240" w:lineRule="auto"/>
        <w:ind w:left="960" w:hangingChars="400" w:hanging="960"/>
        <w:jc w:val="both"/>
        <w:textDirection w:val="lrTbV"/>
        <w:rPr>
          <w:rFonts w:eastAsia="標楷體"/>
          <w:spacing w:val="0"/>
        </w:rPr>
      </w:pPr>
      <w:r w:rsidRPr="00FE6424">
        <w:rPr>
          <w:rFonts w:eastAsia="標楷體" w:hint="eastAsia"/>
          <w:spacing w:val="0"/>
          <w:u w:val="single"/>
          <w:shd w:val="pct15" w:color="auto" w:fill="FFFFFF"/>
        </w:rPr>
        <w:t>領取標單時間及地點</w:t>
      </w:r>
      <w:r w:rsidRPr="00FE6424">
        <w:rPr>
          <w:rFonts w:eastAsia="標楷體" w:hint="eastAsia"/>
          <w:spacing w:val="0"/>
        </w:rPr>
        <w:t>：本案僅提供電子領標。自公告日起至截止投標時間前至</w:t>
      </w:r>
      <w:r>
        <w:rPr>
          <w:rFonts w:eastAsia="標楷體" w:hint="eastAsia"/>
          <w:spacing w:val="0"/>
        </w:rPr>
        <w:t>本校</w:t>
      </w:r>
      <w:r w:rsidRPr="00FE6424">
        <w:rPr>
          <w:rFonts w:eastAsia="標楷體" w:hint="eastAsia"/>
          <w:spacing w:val="0"/>
        </w:rPr>
        <w:t>國際金融研究學院網頁《採購公告》</w:t>
      </w:r>
      <w:r w:rsidRPr="00FE6424">
        <w:rPr>
          <w:rFonts w:eastAsia="標楷體" w:hint="eastAsia"/>
          <w:spacing w:val="0"/>
        </w:rPr>
        <w:t>(https://sif.nsysu.edu.tw/)</w:t>
      </w:r>
      <w:r w:rsidRPr="00FE6424">
        <w:rPr>
          <w:rFonts w:eastAsia="標楷體" w:hint="eastAsia"/>
          <w:spacing w:val="0"/>
        </w:rPr>
        <w:t>或總務處事務組網頁《採購及招租公告專區》</w:t>
      </w:r>
      <w:r w:rsidRPr="00FE6424">
        <w:rPr>
          <w:rFonts w:eastAsia="標楷體" w:hint="eastAsia"/>
          <w:spacing w:val="0"/>
        </w:rPr>
        <w:t>(https://admin-supportoga.nsysu.edu.tw/index.php)</w:t>
      </w:r>
      <w:r w:rsidRPr="00FE6424">
        <w:rPr>
          <w:rFonts w:eastAsia="標楷體" w:hint="eastAsia"/>
          <w:spacing w:val="0"/>
        </w:rPr>
        <w:t>下載。</w:t>
      </w:r>
    </w:p>
    <w:p w:rsidR="00FE6424" w:rsidRPr="00FE6424" w:rsidRDefault="00FE6424" w:rsidP="00FE6424">
      <w:pPr>
        <w:pStyle w:val="7"/>
        <w:numPr>
          <w:ilvl w:val="0"/>
          <w:numId w:val="1"/>
        </w:numPr>
        <w:spacing w:line="240" w:lineRule="auto"/>
        <w:ind w:left="960" w:hangingChars="400" w:hanging="960"/>
        <w:jc w:val="both"/>
        <w:textDirection w:val="lrTbV"/>
        <w:rPr>
          <w:rFonts w:eastAsia="標楷體"/>
          <w:spacing w:val="0"/>
        </w:rPr>
      </w:pPr>
      <w:r w:rsidRPr="00FE6424">
        <w:rPr>
          <w:rFonts w:eastAsia="標楷體" w:hint="eastAsia"/>
          <w:spacing w:val="0"/>
        </w:rPr>
        <w:t>參加投標廠商於領標後應詳閱招標文件後並依規定投標。</w:t>
      </w:r>
    </w:p>
    <w:p w:rsidR="008C2033" w:rsidRPr="00FE6424" w:rsidRDefault="00FE6424" w:rsidP="00FE6424">
      <w:pPr>
        <w:pStyle w:val="7"/>
        <w:numPr>
          <w:ilvl w:val="0"/>
          <w:numId w:val="1"/>
        </w:numPr>
        <w:spacing w:line="240" w:lineRule="auto"/>
        <w:ind w:left="960" w:hangingChars="400" w:hanging="960"/>
        <w:jc w:val="both"/>
        <w:textDirection w:val="lrTbV"/>
        <w:rPr>
          <w:rFonts w:eastAsia="標楷體"/>
          <w:spacing w:val="0"/>
        </w:rPr>
      </w:pPr>
      <w:r w:rsidRPr="00FE6424">
        <w:rPr>
          <w:rFonts w:eastAsia="標楷體" w:hint="eastAsia"/>
          <w:spacing w:val="0"/>
        </w:rPr>
        <w:t>投標廠商應依規定填妥</w:t>
      </w:r>
      <w:r w:rsidRPr="00FE6424">
        <w:rPr>
          <w:rFonts w:eastAsia="標楷體" w:hint="eastAsia"/>
          <w:spacing w:val="0"/>
        </w:rPr>
        <w:t>(</w:t>
      </w:r>
      <w:r w:rsidRPr="00FE6424">
        <w:rPr>
          <w:rFonts w:eastAsia="標楷體" w:hint="eastAsia"/>
          <w:spacing w:val="0"/>
        </w:rPr>
        <w:t>不得使用鉛筆</w:t>
      </w:r>
      <w:r w:rsidRPr="00FE6424">
        <w:rPr>
          <w:rFonts w:eastAsia="標楷體" w:hint="eastAsia"/>
          <w:spacing w:val="0"/>
        </w:rPr>
        <w:t>)</w:t>
      </w:r>
      <w:r w:rsidRPr="00FE6424">
        <w:rPr>
          <w:rFonts w:eastAsia="標楷體" w:hint="eastAsia"/>
          <w:spacing w:val="0"/>
        </w:rPr>
        <w:t>本案投標文件後，</w:t>
      </w:r>
      <w:r w:rsidRPr="001063F9">
        <w:rPr>
          <w:rFonts w:eastAsia="標楷體" w:hint="eastAsia"/>
          <w:spacing w:val="0"/>
          <w:u w:val="single"/>
        </w:rPr>
        <w:t>依招標文件所附之「投標廠商資格及文件審查表」所列審查項目依序檢</w:t>
      </w:r>
      <w:proofErr w:type="gramStart"/>
      <w:r w:rsidRPr="001063F9">
        <w:rPr>
          <w:rFonts w:eastAsia="標楷體" w:hint="eastAsia"/>
          <w:spacing w:val="0"/>
          <w:u w:val="single"/>
        </w:rPr>
        <w:t>附並裝入標封內</w:t>
      </w:r>
      <w:proofErr w:type="gramEnd"/>
      <w:r w:rsidRPr="001063F9">
        <w:rPr>
          <w:rFonts w:eastAsia="標楷體" w:hint="eastAsia"/>
          <w:spacing w:val="0"/>
          <w:u w:val="single"/>
        </w:rPr>
        <w:t>，密封後投標</w:t>
      </w:r>
      <w:r w:rsidRPr="00FE6424">
        <w:rPr>
          <w:rFonts w:eastAsia="標楷體" w:hint="eastAsia"/>
          <w:spacing w:val="0"/>
        </w:rPr>
        <w:t>。</w:t>
      </w:r>
      <w:proofErr w:type="gramStart"/>
      <w:r w:rsidRPr="00FE6424">
        <w:rPr>
          <w:rFonts w:eastAsia="標楷體" w:hint="eastAsia"/>
          <w:spacing w:val="0"/>
        </w:rPr>
        <w:t>惟屬一次</w:t>
      </w:r>
      <w:proofErr w:type="gramEnd"/>
      <w:r w:rsidRPr="00FE6424">
        <w:rPr>
          <w:rFonts w:eastAsia="標楷體" w:hint="eastAsia"/>
          <w:spacing w:val="0"/>
        </w:rPr>
        <w:t>投標分段開標者，各階段之投標文件應分別密封後，再以大封套合併裝封。投標</w:t>
      </w:r>
      <w:proofErr w:type="gramStart"/>
      <w:r w:rsidRPr="00FE6424">
        <w:rPr>
          <w:rFonts w:eastAsia="標楷體" w:hint="eastAsia"/>
          <w:spacing w:val="0"/>
        </w:rPr>
        <w:t>標</w:t>
      </w:r>
      <w:proofErr w:type="gramEnd"/>
      <w:r w:rsidRPr="00FE6424">
        <w:rPr>
          <w:rFonts w:eastAsia="標楷體" w:hint="eastAsia"/>
          <w:spacing w:val="0"/>
        </w:rPr>
        <w:t>封套請投標廠商自行準備並應予密封，</w:t>
      </w:r>
      <w:proofErr w:type="gramStart"/>
      <w:r w:rsidRPr="001063F9">
        <w:rPr>
          <w:rFonts w:eastAsia="標楷體" w:hint="eastAsia"/>
          <w:spacing w:val="0"/>
          <w:u w:val="single"/>
        </w:rPr>
        <w:t>外標封</w:t>
      </w:r>
      <w:proofErr w:type="gramEnd"/>
      <w:r w:rsidRPr="001063F9">
        <w:rPr>
          <w:rFonts w:eastAsia="標楷體" w:hint="eastAsia"/>
          <w:spacing w:val="0"/>
          <w:u w:val="single"/>
        </w:rPr>
        <w:t>套上應標示投標廠商名稱、負責人、統一編號、地址、採購案號及標案名稱</w:t>
      </w:r>
      <w:r w:rsidRPr="00FE6424">
        <w:rPr>
          <w:rFonts w:eastAsia="標楷體" w:hint="eastAsia"/>
          <w:spacing w:val="0"/>
        </w:rPr>
        <w:t>(</w:t>
      </w:r>
      <w:r w:rsidRPr="00FE6424">
        <w:rPr>
          <w:rFonts w:eastAsia="標楷體" w:hint="eastAsia"/>
          <w:spacing w:val="0"/>
        </w:rPr>
        <w:t>建議使用本校招標文件</w:t>
      </w:r>
      <w:proofErr w:type="gramStart"/>
      <w:r w:rsidRPr="00FE6424">
        <w:rPr>
          <w:rFonts w:eastAsia="標楷體" w:hint="eastAsia"/>
          <w:spacing w:val="0"/>
        </w:rPr>
        <w:t>之標</w:t>
      </w:r>
      <w:proofErr w:type="gramEnd"/>
      <w:r w:rsidRPr="00FE6424">
        <w:rPr>
          <w:rFonts w:eastAsia="標楷體" w:hint="eastAsia"/>
          <w:spacing w:val="0"/>
        </w:rPr>
        <w:t>封</w:t>
      </w:r>
      <w:r w:rsidRPr="00FE6424">
        <w:rPr>
          <w:rFonts w:eastAsia="標楷體" w:hint="eastAsia"/>
          <w:spacing w:val="0"/>
        </w:rPr>
        <w:t>)</w:t>
      </w:r>
      <w:r w:rsidRPr="00FE6424">
        <w:rPr>
          <w:rFonts w:eastAsia="標楷體" w:hint="eastAsia"/>
          <w:spacing w:val="0"/>
        </w:rPr>
        <w:t>。廠商所提供之投標、契約及履約文件，建議</w:t>
      </w:r>
      <w:proofErr w:type="gramStart"/>
      <w:r w:rsidRPr="00FE6424">
        <w:rPr>
          <w:rFonts w:eastAsia="標楷體" w:hint="eastAsia"/>
          <w:spacing w:val="0"/>
        </w:rPr>
        <w:t>採</w:t>
      </w:r>
      <w:proofErr w:type="gramEnd"/>
      <w:r w:rsidRPr="00FE6424">
        <w:rPr>
          <w:rFonts w:eastAsia="標楷體" w:hint="eastAsia"/>
          <w:spacing w:val="0"/>
        </w:rPr>
        <w:t>雙面列印，以節省紙張，愛惜資源</w:t>
      </w:r>
      <w:r w:rsidR="00BC2B29" w:rsidRPr="00FE6424">
        <w:rPr>
          <w:rFonts w:eastAsia="標楷體"/>
          <w:spacing w:val="0"/>
        </w:rPr>
        <w:t>。</w:t>
      </w:r>
      <w:r w:rsidRPr="00FE6424">
        <w:rPr>
          <w:rFonts w:eastAsia="標楷體"/>
          <w:spacing w:val="0"/>
        </w:rPr>
        <w:br/>
      </w:r>
      <w:r w:rsidR="008C2033" w:rsidRPr="00FE6424">
        <w:rPr>
          <w:rFonts w:eastAsia="標楷體"/>
          <w:spacing w:val="0"/>
        </w:rPr>
        <w:t>涉及未得標廠商投標文件著作財產權，</w:t>
      </w:r>
      <w:r w:rsidR="00506DD5">
        <w:rPr>
          <w:rFonts w:eastAsia="標楷體" w:hint="eastAsia"/>
          <w:spacing w:val="0"/>
        </w:rPr>
        <w:t>本校</w:t>
      </w:r>
      <w:r w:rsidR="008C2033" w:rsidRPr="00FE6424">
        <w:rPr>
          <w:rFonts w:eastAsia="標楷體"/>
          <w:spacing w:val="0"/>
        </w:rPr>
        <w:t>如欲使用該等文件，應經該廠商同意無償授權</w:t>
      </w:r>
      <w:r w:rsidR="00506DD5">
        <w:rPr>
          <w:rFonts w:eastAsia="標楷體" w:hint="eastAsia"/>
          <w:spacing w:val="0"/>
        </w:rPr>
        <w:t>本校</w:t>
      </w:r>
      <w:r w:rsidR="008C2033" w:rsidRPr="00FE6424">
        <w:rPr>
          <w:rFonts w:eastAsia="標楷體"/>
          <w:spacing w:val="0"/>
        </w:rPr>
        <w:t>使用，或由</w:t>
      </w:r>
      <w:r w:rsidR="00506DD5">
        <w:rPr>
          <w:rFonts w:eastAsia="標楷體" w:hint="eastAsia"/>
          <w:spacing w:val="0"/>
        </w:rPr>
        <w:t>本校</w:t>
      </w:r>
      <w:r w:rsidR="008C2033" w:rsidRPr="00FE6424">
        <w:rPr>
          <w:rFonts w:eastAsia="標楷體"/>
          <w:spacing w:val="0"/>
        </w:rPr>
        <w:t>給予報酬後，於彼此約定範圍內使用。</w:t>
      </w:r>
    </w:p>
    <w:p w:rsidR="00B031DB" w:rsidRPr="001063F9" w:rsidRDefault="001063F9" w:rsidP="001063F9">
      <w:pPr>
        <w:pStyle w:val="7"/>
        <w:numPr>
          <w:ilvl w:val="0"/>
          <w:numId w:val="1"/>
        </w:numPr>
        <w:spacing w:line="240" w:lineRule="auto"/>
        <w:ind w:left="960" w:hangingChars="400" w:hanging="960"/>
        <w:jc w:val="both"/>
        <w:textDirection w:val="lrTbV"/>
        <w:rPr>
          <w:rFonts w:eastAsia="標楷體"/>
          <w:spacing w:val="0"/>
        </w:rPr>
      </w:pPr>
      <w:r w:rsidRPr="001063F9">
        <w:rPr>
          <w:rFonts w:eastAsia="標楷體" w:hint="eastAsia"/>
          <w:spacing w:val="0"/>
          <w:u w:val="single"/>
          <w:shd w:val="pct15" w:color="auto" w:fill="FFFFFF"/>
        </w:rPr>
        <w:t>截止投標時間</w:t>
      </w:r>
      <w:r w:rsidRPr="001063F9">
        <w:rPr>
          <w:rFonts w:eastAsia="標楷體" w:hint="eastAsia"/>
          <w:spacing w:val="0"/>
        </w:rPr>
        <w:t>：投標文件須於中華民國</w:t>
      </w:r>
      <w:r w:rsidRPr="001063F9">
        <w:rPr>
          <w:rFonts w:eastAsia="標楷體"/>
          <w:spacing w:val="0"/>
          <w:u w:val="single"/>
        </w:rPr>
        <w:t xml:space="preserve">    </w:t>
      </w:r>
      <w:r w:rsidRPr="001063F9">
        <w:rPr>
          <w:rFonts w:eastAsia="標楷體" w:hint="eastAsia"/>
          <w:spacing w:val="0"/>
        </w:rPr>
        <w:t>年</w:t>
      </w:r>
      <w:r w:rsidRPr="001063F9">
        <w:rPr>
          <w:rFonts w:eastAsia="標楷體"/>
          <w:spacing w:val="0"/>
          <w:u w:val="single"/>
        </w:rPr>
        <w:t xml:space="preserve">   </w:t>
      </w:r>
      <w:r w:rsidRPr="001063F9">
        <w:rPr>
          <w:rFonts w:eastAsia="標楷體" w:hint="eastAsia"/>
          <w:spacing w:val="0"/>
        </w:rPr>
        <w:t>月</w:t>
      </w:r>
      <w:r w:rsidRPr="001063F9">
        <w:rPr>
          <w:rFonts w:eastAsia="標楷體"/>
          <w:spacing w:val="0"/>
          <w:u w:val="single"/>
        </w:rPr>
        <w:t xml:space="preserve">  </w:t>
      </w:r>
      <w:r w:rsidRPr="001063F9">
        <w:rPr>
          <w:rFonts w:eastAsia="標楷體" w:hint="eastAsia"/>
          <w:spacing w:val="0"/>
          <w:u w:val="single"/>
        </w:rPr>
        <w:t xml:space="preserve"> </w:t>
      </w:r>
      <w:r w:rsidRPr="001063F9">
        <w:rPr>
          <w:rFonts w:eastAsia="標楷體" w:hint="eastAsia"/>
          <w:spacing w:val="0"/>
        </w:rPr>
        <w:t>日</w:t>
      </w:r>
      <w:r w:rsidRPr="001063F9">
        <w:rPr>
          <w:rFonts w:eastAsia="標楷體" w:hint="eastAsia"/>
          <w:spacing w:val="0"/>
          <w:u w:val="single"/>
        </w:rPr>
        <w:t xml:space="preserve">   </w:t>
      </w:r>
      <w:r w:rsidRPr="001063F9">
        <w:rPr>
          <w:rFonts w:eastAsia="標楷體" w:hint="eastAsia"/>
          <w:spacing w:val="0"/>
        </w:rPr>
        <w:t>時</w:t>
      </w:r>
      <w:r w:rsidRPr="001063F9">
        <w:rPr>
          <w:rFonts w:eastAsia="標楷體" w:hint="eastAsia"/>
          <w:spacing w:val="0"/>
          <w:u w:val="single"/>
        </w:rPr>
        <w:t xml:space="preserve">   </w:t>
      </w:r>
      <w:r w:rsidRPr="001063F9">
        <w:rPr>
          <w:rFonts w:eastAsia="標楷體" w:hint="eastAsia"/>
          <w:spacing w:val="0"/>
        </w:rPr>
        <w:t>分前，以郵遞或專人送達至本校總務處事務組</w:t>
      </w:r>
      <w:r w:rsidRPr="001063F9">
        <w:rPr>
          <w:rFonts w:eastAsia="標楷體" w:hint="eastAsia"/>
          <w:spacing w:val="0"/>
        </w:rPr>
        <w:t>(</w:t>
      </w:r>
      <w:r w:rsidRPr="001063F9">
        <w:rPr>
          <w:rFonts w:eastAsia="標楷體" w:hint="eastAsia"/>
          <w:spacing w:val="0"/>
        </w:rPr>
        <w:t>高雄市鼓山區蓮海路</w:t>
      </w:r>
      <w:r w:rsidRPr="001063F9">
        <w:rPr>
          <w:rFonts w:eastAsia="標楷體" w:hint="eastAsia"/>
          <w:spacing w:val="0"/>
        </w:rPr>
        <w:t>70</w:t>
      </w:r>
      <w:r w:rsidRPr="001063F9">
        <w:rPr>
          <w:rFonts w:eastAsia="標楷體" w:hint="eastAsia"/>
          <w:spacing w:val="0"/>
        </w:rPr>
        <w:t>號行政大樓</w:t>
      </w:r>
      <w:r w:rsidRPr="001063F9">
        <w:rPr>
          <w:rFonts w:eastAsia="標楷體" w:hint="eastAsia"/>
          <w:spacing w:val="0"/>
        </w:rPr>
        <w:t>3</w:t>
      </w:r>
      <w:r w:rsidRPr="001063F9">
        <w:rPr>
          <w:rFonts w:eastAsia="標楷體" w:hint="eastAsia"/>
          <w:spacing w:val="0"/>
        </w:rPr>
        <w:t>樓</w:t>
      </w:r>
      <w:r w:rsidRPr="001063F9">
        <w:rPr>
          <w:rFonts w:eastAsia="標楷體" w:hint="eastAsia"/>
          <w:spacing w:val="0"/>
        </w:rPr>
        <w:t>3001</w:t>
      </w:r>
      <w:r w:rsidRPr="001063F9">
        <w:rPr>
          <w:rFonts w:eastAsia="標楷體" w:hint="eastAsia"/>
          <w:spacing w:val="0"/>
        </w:rPr>
        <w:t>室</w:t>
      </w:r>
      <w:r w:rsidRPr="001063F9">
        <w:rPr>
          <w:rFonts w:eastAsia="標楷體" w:hint="eastAsia"/>
          <w:spacing w:val="0"/>
        </w:rPr>
        <w:t>)</w:t>
      </w:r>
      <w:r w:rsidRPr="001063F9">
        <w:rPr>
          <w:rFonts w:eastAsia="標楷體" w:hint="eastAsia"/>
          <w:spacing w:val="0"/>
        </w:rPr>
        <w:t>，或掛號寄達國立中山大學郵局第</w:t>
      </w:r>
      <w:r w:rsidRPr="001063F9">
        <w:rPr>
          <w:rFonts w:eastAsia="標楷體" w:hint="eastAsia"/>
          <w:spacing w:val="0"/>
        </w:rPr>
        <w:t>53</w:t>
      </w:r>
      <w:r w:rsidRPr="001063F9">
        <w:rPr>
          <w:rFonts w:eastAsia="標楷體" w:hint="eastAsia"/>
          <w:spacing w:val="0"/>
        </w:rPr>
        <w:t>號信箱</w:t>
      </w:r>
      <w:r w:rsidRPr="001063F9">
        <w:rPr>
          <w:rFonts w:eastAsia="標楷體" w:hint="eastAsia"/>
          <w:spacing w:val="0"/>
        </w:rPr>
        <w:t>(</w:t>
      </w:r>
      <w:r w:rsidRPr="001063F9">
        <w:rPr>
          <w:rFonts w:eastAsia="標楷體" w:hint="eastAsia"/>
          <w:spacing w:val="0"/>
        </w:rPr>
        <w:t>投標廠商應自行預估郵遞時間，逾時寄送達者不予接受</w:t>
      </w:r>
      <w:r w:rsidRPr="001063F9">
        <w:rPr>
          <w:rFonts w:eastAsia="標楷體" w:hint="eastAsia"/>
          <w:spacing w:val="0"/>
        </w:rPr>
        <w:t>)</w:t>
      </w:r>
      <w:r w:rsidRPr="001063F9">
        <w:rPr>
          <w:rFonts w:eastAsia="標楷體" w:hint="eastAsia"/>
          <w:spacing w:val="0"/>
        </w:rPr>
        <w:t>。經送達之投標文件，自該投標文件送達本校收件後立即生效，投標廠商不得以任何理由要求更改、作廢或撤回</w:t>
      </w:r>
      <w:r>
        <w:rPr>
          <w:rFonts w:eastAsia="標楷體" w:hint="eastAsia"/>
          <w:spacing w:val="0"/>
        </w:rPr>
        <w:t>。</w:t>
      </w:r>
    </w:p>
    <w:p w:rsidR="00B031DB" w:rsidRPr="00E90B45" w:rsidRDefault="00B031DB" w:rsidP="00FE6424">
      <w:pPr>
        <w:pStyle w:val="7"/>
        <w:numPr>
          <w:ilvl w:val="0"/>
          <w:numId w:val="1"/>
        </w:numPr>
        <w:spacing w:line="240" w:lineRule="auto"/>
        <w:ind w:left="960" w:hangingChars="400" w:hanging="960"/>
        <w:jc w:val="both"/>
        <w:textDirection w:val="lrTbV"/>
        <w:rPr>
          <w:rFonts w:eastAsia="標楷體"/>
          <w:spacing w:val="0"/>
        </w:rPr>
      </w:pPr>
      <w:r w:rsidRPr="00E90B45">
        <w:rPr>
          <w:rFonts w:eastAsia="標楷體"/>
          <w:spacing w:val="0"/>
        </w:rPr>
        <w:t>本須知</w:t>
      </w:r>
      <w:r w:rsidR="001063F9">
        <w:rPr>
          <w:rFonts w:eastAsia="標楷體" w:hint="eastAsia"/>
          <w:spacing w:val="0"/>
        </w:rPr>
        <w:t>如有</w:t>
      </w:r>
      <w:r w:rsidRPr="00E90B45">
        <w:rPr>
          <w:rFonts w:eastAsia="標楷體"/>
          <w:spacing w:val="0"/>
        </w:rPr>
        <w:t>未</w:t>
      </w:r>
      <w:r w:rsidR="001063F9">
        <w:rPr>
          <w:rFonts w:eastAsia="標楷體" w:hint="eastAsia"/>
          <w:spacing w:val="0"/>
        </w:rPr>
        <w:t>盡</w:t>
      </w:r>
      <w:r w:rsidRPr="00E90B45">
        <w:rPr>
          <w:rFonts w:eastAsia="標楷體"/>
          <w:spacing w:val="0"/>
        </w:rPr>
        <w:t>事</w:t>
      </w:r>
      <w:r w:rsidR="001063F9">
        <w:rPr>
          <w:rFonts w:eastAsia="標楷體" w:hint="eastAsia"/>
          <w:spacing w:val="0"/>
        </w:rPr>
        <w:t>宜</w:t>
      </w:r>
      <w:r w:rsidRPr="00E90B45">
        <w:rPr>
          <w:rFonts w:eastAsia="標楷體"/>
          <w:spacing w:val="0"/>
        </w:rPr>
        <w:t>，</w:t>
      </w:r>
      <w:r w:rsidR="001063F9">
        <w:rPr>
          <w:rFonts w:eastAsia="標楷體" w:hint="eastAsia"/>
          <w:spacing w:val="0"/>
        </w:rPr>
        <w:t>得</w:t>
      </w:r>
      <w:r w:rsidRPr="00E90B45">
        <w:rPr>
          <w:rFonts w:eastAsia="標楷體"/>
          <w:spacing w:val="0"/>
        </w:rPr>
        <w:t>依政府採購</w:t>
      </w:r>
      <w:r w:rsidR="001063F9">
        <w:rPr>
          <w:rFonts w:eastAsia="標楷體" w:hint="eastAsia"/>
          <w:spacing w:val="0"/>
        </w:rPr>
        <w:t>法、民法、行政程序法及</w:t>
      </w:r>
      <w:r w:rsidRPr="00E90B45">
        <w:rPr>
          <w:rFonts w:eastAsia="標楷體"/>
          <w:spacing w:val="0"/>
        </w:rPr>
        <w:t>相關法令</w:t>
      </w:r>
      <w:r w:rsidR="001063F9">
        <w:rPr>
          <w:rFonts w:eastAsia="標楷體" w:hint="eastAsia"/>
          <w:spacing w:val="0"/>
        </w:rPr>
        <w:t>規定辦理</w:t>
      </w:r>
      <w:r w:rsidRPr="00E90B45">
        <w:rPr>
          <w:rFonts w:eastAsia="標楷體"/>
          <w:spacing w:val="0"/>
        </w:rPr>
        <w:t>。</w:t>
      </w:r>
    </w:p>
    <w:p w:rsidR="001063F9" w:rsidRDefault="00B031DB" w:rsidP="00514AC4">
      <w:pPr>
        <w:pStyle w:val="7"/>
        <w:numPr>
          <w:ilvl w:val="0"/>
          <w:numId w:val="1"/>
        </w:numPr>
        <w:spacing w:line="240" w:lineRule="auto"/>
        <w:ind w:left="960" w:hangingChars="400" w:hanging="960"/>
        <w:jc w:val="both"/>
        <w:textDirection w:val="lrTbV"/>
        <w:rPr>
          <w:rFonts w:eastAsia="標楷體"/>
          <w:spacing w:val="0"/>
        </w:rPr>
      </w:pPr>
      <w:r w:rsidRPr="001063F9">
        <w:rPr>
          <w:rFonts w:eastAsia="標楷體"/>
          <w:spacing w:val="0"/>
        </w:rPr>
        <w:t>其他須知：</w:t>
      </w:r>
    </w:p>
    <w:p w:rsidR="00D12237" w:rsidRPr="00D12237" w:rsidRDefault="00D12237" w:rsidP="00D12237">
      <w:pPr>
        <w:pStyle w:val="7"/>
        <w:numPr>
          <w:ilvl w:val="0"/>
          <w:numId w:val="25"/>
        </w:numPr>
        <w:ind w:leftChars="400" w:left="1440" w:hangingChars="200"/>
        <w:jc w:val="both"/>
        <w:textDirection w:val="lrTbV"/>
        <w:rPr>
          <w:rFonts w:eastAsia="標楷體"/>
          <w:spacing w:val="0"/>
        </w:rPr>
      </w:pPr>
      <w:r w:rsidRPr="00D12237">
        <w:rPr>
          <w:rFonts w:eastAsia="標楷體" w:hint="eastAsia"/>
          <w:spacing w:val="0"/>
        </w:rPr>
        <w:t>本標案需求</w:t>
      </w:r>
      <w:r w:rsidRPr="00D12237">
        <w:rPr>
          <w:rFonts w:eastAsia="標楷體" w:hint="eastAsia"/>
          <w:spacing w:val="0"/>
        </w:rPr>
        <w:t>(</w:t>
      </w:r>
      <w:r w:rsidRPr="00D12237">
        <w:rPr>
          <w:rFonts w:eastAsia="標楷體" w:hint="eastAsia"/>
          <w:spacing w:val="0"/>
        </w:rPr>
        <w:t>或採購規格表</w:t>
      </w:r>
      <w:r w:rsidRPr="00D12237">
        <w:rPr>
          <w:rFonts w:eastAsia="標楷體" w:hint="eastAsia"/>
          <w:spacing w:val="0"/>
        </w:rPr>
        <w:t>)</w:t>
      </w:r>
      <w:r w:rsidRPr="00D12237">
        <w:rPr>
          <w:rFonts w:eastAsia="標楷體" w:hint="eastAsia"/>
          <w:spacing w:val="0"/>
        </w:rPr>
        <w:t>如有疑問，請於</w:t>
      </w:r>
      <w:r w:rsidR="00506DD5">
        <w:rPr>
          <w:rFonts w:eastAsia="標楷體" w:hint="eastAsia"/>
          <w:spacing w:val="0"/>
        </w:rPr>
        <w:t>本校</w:t>
      </w:r>
      <w:r w:rsidRPr="00D12237">
        <w:rPr>
          <w:rFonts w:eastAsia="標楷體" w:hint="eastAsia"/>
          <w:spacing w:val="0"/>
        </w:rPr>
        <w:t>辦公時間電洽本校</w:t>
      </w:r>
      <w:r>
        <w:rPr>
          <w:rFonts w:eastAsia="標楷體" w:hint="eastAsia"/>
          <w:spacing w:val="0"/>
        </w:rPr>
        <w:t>國際金融研究學院</w:t>
      </w:r>
      <w:r w:rsidRPr="00D12237">
        <w:rPr>
          <w:rFonts w:eastAsia="標楷體" w:hint="eastAsia"/>
          <w:spacing w:val="0"/>
        </w:rPr>
        <w:t>，</w:t>
      </w:r>
      <w:r>
        <w:rPr>
          <mc:AlternateContent>
            <mc:Choice Requires="w16se">
              <w:rFonts w:eastAsia="標楷體" w:hint="eastAsia"/>
            </mc:Choice>
            <mc:Fallback>
              <w:rFonts w:ascii="Segoe UI Emoji" w:eastAsia="Segoe UI Emoji" w:hAnsi="Segoe UI Emoji" w:cs="Segoe UI Emoji"/>
            </mc:Fallback>
          </mc:AlternateContent>
          <w:spacing w:val="0"/>
        </w:rPr>
        <mc:AlternateContent>
          <mc:Choice Requires="w16se">
            <w16se:symEx w16se:font="Segoe UI Emoji" w16se:char="25CB"/>
          </mc:Choice>
          <mc:Fallback>
            <w:t>○</w:t>
          </mc:Fallback>
        </mc:AlternateContent>
      </w:r>
      <w:r>
        <w:rPr>
          <mc:AlternateContent>
            <mc:Choice Requires="w16se">
              <w:rFonts w:eastAsia="標楷體" w:hint="eastAsia"/>
            </mc:Choice>
            <mc:Fallback>
              <w:rFonts w:ascii="Segoe UI Emoji" w:eastAsia="Segoe UI Emoji" w:hAnsi="Segoe UI Emoji" w:cs="Segoe UI Emoji"/>
            </mc:Fallback>
          </mc:AlternateContent>
          <w:spacing w:val="0"/>
        </w:rPr>
        <mc:AlternateContent>
          <mc:Choice Requires="w16se">
            <w16se:symEx w16se:font="Segoe UI Emoji" w16se:char="25CB"/>
          </mc:Choice>
          <mc:Fallback>
            <w:t>○</w:t>
          </mc:Fallback>
        </mc:AlternateContent>
      </w:r>
      <w:r>
        <w:rPr>
          <mc:AlternateContent>
            <mc:Choice Requires="w16se">
              <w:rFonts w:eastAsia="標楷體" w:hint="eastAsia"/>
            </mc:Choice>
            <mc:Fallback>
              <w:rFonts w:ascii="Segoe UI Emoji" w:eastAsia="Segoe UI Emoji" w:hAnsi="Segoe UI Emoji" w:cs="Segoe UI Emoji"/>
            </mc:Fallback>
          </mc:AlternateContent>
          <w:spacing w:val="0"/>
        </w:rPr>
        <mc:AlternateContent>
          <mc:Choice Requires="w16se">
            <w16se:symEx w16se:font="Segoe UI Emoji" w16se:char="25CB"/>
          </mc:Choice>
          <mc:Fallback>
            <w:t>○</w:t>
          </mc:Fallback>
        </mc:AlternateContent>
      </w:r>
      <w:r>
        <w:rPr>
          <w:rFonts w:eastAsia="標楷體" w:hint="eastAsia"/>
          <w:spacing w:val="0"/>
        </w:rPr>
        <w:t>小姐</w:t>
      </w:r>
      <w:r>
        <w:rPr>
          <w:rFonts w:eastAsia="標楷體" w:hint="eastAsia"/>
          <w:spacing w:val="0"/>
        </w:rPr>
        <w:t>/</w:t>
      </w:r>
      <w:r>
        <w:rPr>
          <w:rFonts w:eastAsia="標楷體" w:hint="eastAsia"/>
          <w:spacing w:val="0"/>
        </w:rPr>
        <w:t>先生</w:t>
      </w:r>
      <w:r w:rsidRPr="00D12237">
        <w:rPr>
          <w:rFonts w:eastAsia="標楷體" w:hint="eastAsia"/>
          <w:spacing w:val="0"/>
        </w:rPr>
        <w:t>(07-5252000</w:t>
      </w:r>
      <w:r w:rsidRPr="00D12237">
        <w:rPr>
          <w:rFonts w:eastAsia="標楷體" w:hint="eastAsia"/>
          <w:spacing w:val="0"/>
        </w:rPr>
        <w:t>分機</w:t>
      </w:r>
      <w:proofErr w:type="spellStart"/>
      <w:r>
        <w:rPr>
          <w:rFonts w:eastAsia="標楷體" w:hint="eastAsia"/>
          <w:spacing w:val="0"/>
        </w:rPr>
        <w:t>xxxx</w:t>
      </w:r>
      <w:proofErr w:type="spellEnd"/>
      <w:r w:rsidRPr="00D12237">
        <w:rPr>
          <w:rFonts w:eastAsia="標楷體" w:hint="eastAsia"/>
          <w:spacing w:val="0"/>
        </w:rPr>
        <w:t>)</w:t>
      </w:r>
      <w:r w:rsidRPr="00D12237">
        <w:rPr>
          <w:rFonts w:eastAsia="標楷體" w:hint="eastAsia"/>
          <w:spacing w:val="0"/>
        </w:rPr>
        <w:t>。</w:t>
      </w:r>
    </w:p>
    <w:p w:rsidR="00D12237" w:rsidRPr="00D12237" w:rsidRDefault="00D12237" w:rsidP="00D12237">
      <w:pPr>
        <w:pStyle w:val="7"/>
        <w:numPr>
          <w:ilvl w:val="0"/>
          <w:numId w:val="25"/>
        </w:numPr>
        <w:ind w:leftChars="400" w:left="1440" w:hangingChars="200"/>
        <w:jc w:val="both"/>
        <w:textDirection w:val="lrTbV"/>
        <w:rPr>
          <w:rFonts w:eastAsia="標楷體"/>
          <w:spacing w:val="0"/>
        </w:rPr>
      </w:pPr>
      <w:r w:rsidRPr="00D12237">
        <w:rPr>
          <w:rFonts w:eastAsia="標楷體" w:hint="eastAsia"/>
          <w:spacing w:val="0"/>
        </w:rPr>
        <w:t>除招標文件另有規定者外，廠商不得擅改原訂內容或附加任何條件</w:t>
      </w:r>
      <w:r w:rsidRPr="00D12237">
        <w:rPr>
          <w:rFonts w:eastAsia="標楷體" w:hint="eastAsia"/>
          <w:spacing w:val="0"/>
        </w:rPr>
        <w:t>(</w:t>
      </w:r>
      <w:r w:rsidRPr="00D12237">
        <w:rPr>
          <w:rFonts w:eastAsia="標楷體" w:hint="eastAsia"/>
          <w:spacing w:val="0"/>
        </w:rPr>
        <w:t>附有條件者，視為未附有</w:t>
      </w:r>
      <w:r w:rsidRPr="00D12237">
        <w:rPr>
          <w:rFonts w:eastAsia="標楷體" w:hint="eastAsia"/>
          <w:spacing w:val="0"/>
        </w:rPr>
        <w:t>)</w:t>
      </w:r>
      <w:r w:rsidRPr="00D12237">
        <w:rPr>
          <w:rFonts w:eastAsia="標楷體" w:hint="eastAsia"/>
          <w:spacing w:val="0"/>
        </w:rPr>
        <w:t>。</w:t>
      </w:r>
    </w:p>
    <w:p w:rsidR="00D12237" w:rsidRPr="00D12237" w:rsidRDefault="00D12237" w:rsidP="00D12237">
      <w:pPr>
        <w:pStyle w:val="7"/>
        <w:numPr>
          <w:ilvl w:val="0"/>
          <w:numId w:val="25"/>
        </w:numPr>
        <w:ind w:leftChars="400" w:left="1440" w:hangingChars="200"/>
        <w:jc w:val="both"/>
        <w:textDirection w:val="lrTbV"/>
        <w:rPr>
          <w:rFonts w:eastAsia="標楷體"/>
          <w:spacing w:val="0"/>
        </w:rPr>
      </w:pPr>
      <w:r w:rsidRPr="00D12237">
        <w:rPr>
          <w:rFonts w:eastAsia="標楷體" w:hint="eastAsia"/>
          <w:spacing w:val="0"/>
        </w:rPr>
        <w:t>廠商投標標價清單</w:t>
      </w:r>
      <w:proofErr w:type="gramStart"/>
      <w:r w:rsidRPr="00D12237">
        <w:rPr>
          <w:rFonts w:eastAsia="標楷體" w:hint="eastAsia"/>
          <w:spacing w:val="0"/>
        </w:rPr>
        <w:t>所載總標價</w:t>
      </w:r>
      <w:proofErr w:type="gramEnd"/>
      <w:r w:rsidRPr="00D12237">
        <w:rPr>
          <w:rFonts w:eastAsia="標楷體" w:hint="eastAsia"/>
          <w:spacing w:val="0"/>
        </w:rPr>
        <w:t>金額與其他投標文件之報價不一致時，以投標標價清單為準</w:t>
      </w:r>
      <w:r w:rsidRPr="00D12237">
        <w:rPr>
          <w:rFonts w:eastAsia="標楷體" w:hint="eastAsia"/>
          <w:spacing w:val="0"/>
        </w:rPr>
        <w:t>(</w:t>
      </w:r>
      <w:r w:rsidRPr="00D12237">
        <w:rPr>
          <w:rFonts w:eastAsia="標楷體" w:hint="eastAsia"/>
          <w:spacing w:val="0"/>
        </w:rPr>
        <w:t>「投標標價清單」須加蓋法人機構或公司及負責人印章之正本</w:t>
      </w:r>
      <w:r w:rsidRPr="00D12237">
        <w:rPr>
          <w:rFonts w:eastAsia="標楷體" w:hint="eastAsia"/>
          <w:spacing w:val="0"/>
        </w:rPr>
        <w:t>)</w:t>
      </w:r>
      <w:r w:rsidRPr="00D12237">
        <w:rPr>
          <w:rFonts w:eastAsia="標楷體" w:hint="eastAsia"/>
          <w:spacing w:val="0"/>
        </w:rPr>
        <w:t>。</w:t>
      </w:r>
    </w:p>
    <w:p w:rsidR="00D12237" w:rsidRPr="00D12237" w:rsidRDefault="00D12237" w:rsidP="00D12237">
      <w:pPr>
        <w:pStyle w:val="7"/>
        <w:numPr>
          <w:ilvl w:val="0"/>
          <w:numId w:val="25"/>
        </w:numPr>
        <w:ind w:leftChars="400" w:left="1440" w:hangingChars="200"/>
        <w:jc w:val="both"/>
        <w:textDirection w:val="lrTbV"/>
        <w:rPr>
          <w:rFonts w:eastAsia="標楷體"/>
          <w:spacing w:val="0"/>
        </w:rPr>
      </w:pPr>
      <w:r w:rsidRPr="00D12237">
        <w:rPr>
          <w:rFonts w:eastAsia="標楷體" w:hint="eastAsia"/>
          <w:spacing w:val="0"/>
        </w:rPr>
        <w:t>投標標價清單如有塗改，須清晰可辨並加蓋公司及負責人印章。</w:t>
      </w:r>
    </w:p>
    <w:p w:rsidR="00D12237" w:rsidRPr="00D12237" w:rsidRDefault="00D12237" w:rsidP="00D12237">
      <w:pPr>
        <w:pStyle w:val="7"/>
        <w:numPr>
          <w:ilvl w:val="0"/>
          <w:numId w:val="25"/>
        </w:numPr>
        <w:ind w:leftChars="400" w:left="1440" w:hangingChars="200"/>
        <w:jc w:val="both"/>
        <w:textDirection w:val="lrTbV"/>
        <w:rPr>
          <w:rFonts w:eastAsia="標楷體"/>
          <w:spacing w:val="0"/>
        </w:rPr>
      </w:pPr>
      <w:r w:rsidRPr="00D12237">
        <w:rPr>
          <w:rFonts w:eastAsia="標楷體" w:hint="eastAsia"/>
          <w:spacing w:val="0"/>
        </w:rPr>
        <w:t>若遇颱風來襲</w:t>
      </w:r>
      <w:r w:rsidRPr="00D12237">
        <w:rPr>
          <w:rFonts w:eastAsia="標楷體" w:hint="eastAsia"/>
          <w:spacing w:val="0"/>
        </w:rPr>
        <w:t>(</w:t>
      </w:r>
      <w:r w:rsidRPr="00D12237">
        <w:rPr>
          <w:rFonts w:eastAsia="標楷體" w:hint="eastAsia"/>
          <w:spacing w:val="0"/>
        </w:rPr>
        <w:t>或其他天然災害</w:t>
      </w:r>
      <w:r w:rsidRPr="00D12237">
        <w:rPr>
          <w:rFonts w:eastAsia="標楷體" w:hint="eastAsia"/>
          <w:spacing w:val="0"/>
        </w:rPr>
        <w:t>)</w:t>
      </w:r>
      <w:r w:rsidRPr="00D12237">
        <w:rPr>
          <w:rFonts w:eastAsia="標楷體" w:hint="eastAsia"/>
          <w:spacing w:val="0"/>
        </w:rPr>
        <w:t>並經宣布停止上班上課時，則截止投標時間及開標日順延至恢復上班日舉行。</w:t>
      </w:r>
    </w:p>
    <w:p w:rsidR="00B031DB" w:rsidRDefault="00B031DB" w:rsidP="00FE6424">
      <w:pPr>
        <w:pStyle w:val="7"/>
        <w:numPr>
          <w:ilvl w:val="0"/>
          <w:numId w:val="1"/>
        </w:numPr>
        <w:spacing w:line="240" w:lineRule="auto"/>
        <w:ind w:left="960" w:hangingChars="400" w:hanging="960"/>
        <w:jc w:val="both"/>
        <w:textDirection w:val="lrTbV"/>
        <w:rPr>
          <w:rFonts w:eastAsia="標楷體"/>
          <w:spacing w:val="0"/>
        </w:rPr>
      </w:pPr>
      <w:r w:rsidRPr="00E90B45">
        <w:rPr>
          <w:rFonts w:eastAsia="標楷體"/>
          <w:spacing w:val="0"/>
        </w:rPr>
        <w:t>受理廠商檢舉之</w:t>
      </w:r>
      <w:r w:rsidR="00254FD4">
        <w:rPr>
          <w:rFonts w:eastAsia="標楷體" w:hint="eastAsia"/>
          <w:spacing w:val="0"/>
        </w:rPr>
        <w:t>教育部政風處</w:t>
      </w:r>
      <w:r w:rsidRPr="00E90B45">
        <w:rPr>
          <w:rFonts w:eastAsia="標楷體"/>
          <w:spacing w:val="0"/>
        </w:rPr>
        <w:t>連絡電話、傳真及地址與法務部調查局及</w:t>
      </w:r>
      <w:r w:rsidR="00254FD4">
        <w:rPr>
          <w:rFonts w:eastAsia="標楷體" w:hint="eastAsia"/>
          <w:spacing w:val="0"/>
        </w:rPr>
        <w:t>本校</w:t>
      </w:r>
      <w:r w:rsidRPr="00E90B45">
        <w:rPr>
          <w:rFonts w:eastAsia="標楷體"/>
          <w:spacing w:val="0"/>
        </w:rPr>
        <w:t>所在地之</w:t>
      </w:r>
      <w:proofErr w:type="gramStart"/>
      <w:r w:rsidRPr="00E90B45">
        <w:rPr>
          <w:rFonts w:eastAsia="標楷體"/>
          <w:spacing w:val="0"/>
        </w:rPr>
        <w:t>調查站處</w:t>
      </w:r>
      <w:proofErr w:type="gramEnd"/>
      <w:r w:rsidRPr="00E90B45">
        <w:rPr>
          <w:rFonts w:eastAsia="標楷體"/>
          <w:spacing w:val="0"/>
        </w:rPr>
        <w:t>（站、組）檢舉電話及信箱：</w:t>
      </w:r>
    </w:p>
    <w:p w:rsidR="00254FD4" w:rsidRPr="00254FD4" w:rsidRDefault="00254FD4" w:rsidP="00254FD4">
      <w:pPr>
        <w:pStyle w:val="7"/>
        <w:numPr>
          <w:ilvl w:val="1"/>
          <w:numId w:val="18"/>
        </w:numPr>
        <w:ind w:leftChars="400" w:left="1440" w:hangingChars="200" w:hanging="480"/>
        <w:jc w:val="both"/>
        <w:textDirection w:val="lrTbV"/>
        <w:rPr>
          <w:rFonts w:eastAsia="標楷體"/>
          <w:spacing w:val="0"/>
        </w:rPr>
      </w:pPr>
      <w:r w:rsidRPr="00254FD4">
        <w:rPr>
          <w:rFonts w:eastAsia="標楷體" w:hint="eastAsia"/>
          <w:spacing w:val="0"/>
        </w:rPr>
        <w:t>教育部政風處</w:t>
      </w:r>
      <w:r>
        <w:rPr>
          <w:rFonts w:eastAsia="標楷體"/>
          <w:spacing w:val="0"/>
        </w:rPr>
        <w:br/>
      </w:r>
      <w:r w:rsidRPr="00254FD4">
        <w:rPr>
          <w:rFonts w:eastAsia="標楷體" w:hint="eastAsia"/>
          <w:spacing w:val="0"/>
        </w:rPr>
        <w:t>地址：台北市中山南路</w:t>
      </w:r>
      <w:r w:rsidRPr="00254FD4">
        <w:rPr>
          <w:rFonts w:eastAsia="標楷體" w:hint="eastAsia"/>
          <w:spacing w:val="0"/>
        </w:rPr>
        <w:t>5</w:t>
      </w:r>
      <w:r w:rsidRPr="00254FD4">
        <w:rPr>
          <w:rFonts w:eastAsia="標楷體" w:hint="eastAsia"/>
          <w:spacing w:val="0"/>
        </w:rPr>
        <w:t>號，電話：</w:t>
      </w:r>
      <w:r w:rsidRPr="00254FD4">
        <w:rPr>
          <w:rFonts w:eastAsia="標楷體" w:hint="eastAsia"/>
          <w:spacing w:val="0"/>
        </w:rPr>
        <w:t>(02)7736-5837</w:t>
      </w:r>
      <w:r w:rsidRPr="00254FD4">
        <w:rPr>
          <w:rFonts w:eastAsia="標楷體" w:hint="eastAsia"/>
          <w:spacing w:val="0"/>
        </w:rPr>
        <w:t>，傳真：</w:t>
      </w:r>
      <w:r w:rsidRPr="00254FD4">
        <w:rPr>
          <w:rFonts w:eastAsia="標楷體" w:hint="eastAsia"/>
          <w:spacing w:val="0"/>
        </w:rPr>
        <w:t>(02)2397-6940</w:t>
      </w:r>
      <w:r w:rsidRPr="00254FD4">
        <w:rPr>
          <w:rFonts w:eastAsia="標楷體" w:hint="eastAsia"/>
          <w:spacing w:val="0"/>
        </w:rPr>
        <w:t>。</w:t>
      </w:r>
    </w:p>
    <w:p w:rsidR="00254FD4" w:rsidRPr="00254FD4" w:rsidRDefault="00254FD4" w:rsidP="00254FD4">
      <w:pPr>
        <w:pStyle w:val="7"/>
        <w:numPr>
          <w:ilvl w:val="1"/>
          <w:numId w:val="18"/>
        </w:numPr>
        <w:ind w:leftChars="400" w:left="1440" w:hangingChars="200" w:hanging="480"/>
        <w:jc w:val="both"/>
        <w:textDirection w:val="lrTbV"/>
        <w:rPr>
          <w:rFonts w:eastAsia="標楷體"/>
          <w:spacing w:val="0"/>
        </w:rPr>
      </w:pPr>
      <w:r w:rsidRPr="00254FD4">
        <w:rPr>
          <w:rFonts w:eastAsia="標楷體" w:hint="eastAsia"/>
          <w:spacing w:val="0"/>
        </w:rPr>
        <w:t>法務部調查局</w:t>
      </w:r>
      <w:r>
        <w:rPr>
          <w:rFonts w:eastAsia="標楷體"/>
          <w:spacing w:val="0"/>
        </w:rPr>
        <w:br/>
      </w:r>
      <w:r w:rsidRPr="00254FD4">
        <w:rPr>
          <w:rFonts w:eastAsia="標楷體" w:hint="eastAsia"/>
          <w:spacing w:val="0"/>
        </w:rPr>
        <w:t>檢舉信箱：新店郵政</w:t>
      </w:r>
      <w:r w:rsidRPr="00254FD4">
        <w:rPr>
          <w:rFonts w:eastAsia="標楷體" w:hint="eastAsia"/>
          <w:spacing w:val="0"/>
        </w:rPr>
        <w:t>60000</w:t>
      </w:r>
      <w:r w:rsidRPr="00254FD4">
        <w:rPr>
          <w:rFonts w:eastAsia="標楷體" w:hint="eastAsia"/>
          <w:spacing w:val="0"/>
        </w:rPr>
        <w:t>號信箱，檢舉電話：</w:t>
      </w:r>
      <w:r w:rsidRPr="00254FD4">
        <w:rPr>
          <w:rFonts w:eastAsia="標楷體" w:hint="eastAsia"/>
          <w:spacing w:val="0"/>
        </w:rPr>
        <w:t>(02)2917-7777</w:t>
      </w:r>
      <w:r w:rsidRPr="00254FD4">
        <w:rPr>
          <w:rFonts w:eastAsia="標楷體" w:hint="eastAsia"/>
          <w:spacing w:val="0"/>
        </w:rPr>
        <w:t>。</w:t>
      </w:r>
    </w:p>
    <w:p w:rsidR="00254FD4" w:rsidRPr="00254FD4" w:rsidRDefault="00254FD4" w:rsidP="00254FD4">
      <w:pPr>
        <w:pStyle w:val="7"/>
        <w:numPr>
          <w:ilvl w:val="1"/>
          <w:numId w:val="18"/>
        </w:numPr>
        <w:ind w:leftChars="400" w:left="1440" w:hangingChars="200" w:hanging="480"/>
        <w:jc w:val="both"/>
        <w:textDirection w:val="lrTbV"/>
        <w:rPr>
          <w:rFonts w:eastAsia="標楷體"/>
          <w:spacing w:val="0"/>
        </w:rPr>
      </w:pPr>
      <w:r w:rsidRPr="00254FD4">
        <w:rPr>
          <w:rFonts w:eastAsia="標楷體" w:hint="eastAsia"/>
          <w:spacing w:val="0"/>
        </w:rPr>
        <w:t>高雄市調查處</w:t>
      </w:r>
      <w:r>
        <w:rPr>
          <w:rFonts w:eastAsia="標楷體"/>
          <w:spacing w:val="0"/>
        </w:rPr>
        <w:br/>
      </w:r>
      <w:r w:rsidRPr="00254FD4">
        <w:rPr>
          <w:rFonts w:eastAsia="標楷體" w:hint="eastAsia"/>
          <w:spacing w:val="0"/>
        </w:rPr>
        <w:t>檢舉信箱：高雄市郵政</w:t>
      </w:r>
      <w:r w:rsidRPr="00254FD4">
        <w:rPr>
          <w:rFonts w:eastAsia="標楷體" w:hint="eastAsia"/>
          <w:spacing w:val="0"/>
        </w:rPr>
        <w:t>60000</w:t>
      </w:r>
      <w:r w:rsidRPr="00254FD4">
        <w:rPr>
          <w:rFonts w:eastAsia="標楷體" w:hint="eastAsia"/>
          <w:spacing w:val="0"/>
        </w:rPr>
        <w:t>號信箱，檢舉電話：</w:t>
      </w:r>
      <w:r w:rsidRPr="00254FD4">
        <w:rPr>
          <w:rFonts w:eastAsia="標楷體" w:hint="eastAsia"/>
          <w:spacing w:val="0"/>
        </w:rPr>
        <w:t>(07)281-8888</w:t>
      </w:r>
      <w:r w:rsidRPr="00254FD4">
        <w:rPr>
          <w:rFonts w:eastAsia="標楷體" w:hint="eastAsia"/>
          <w:spacing w:val="0"/>
        </w:rPr>
        <w:t>。</w:t>
      </w:r>
    </w:p>
    <w:p w:rsidR="00670BEF" w:rsidRPr="00E90B45" w:rsidRDefault="0055237C" w:rsidP="00FE6424">
      <w:pPr>
        <w:pStyle w:val="7"/>
        <w:numPr>
          <w:ilvl w:val="0"/>
          <w:numId w:val="1"/>
        </w:numPr>
        <w:spacing w:line="240" w:lineRule="auto"/>
        <w:ind w:left="960" w:hangingChars="400" w:hanging="960"/>
        <w:jc w:val="both"/>
        <w:textDirection w:val="lrTbV"/>
        <w:rPr>
          <w:rFonts w:eastAsia="標楷體"/>
          <w:spacing w:val="0"/>
        </w:rPr>
      </w:pPr>
      <w:r w:rsidRPr="00E90B45">
        <w:rPr>
          <w:rFonts w:eastAsia="標楷體"/>
          <w:spacing w:val="0"/>
        </w:rPr>
        <w:t>法務部廉政署受理檢舉電話：</w:t>
      </w:r>
      <w:r w:rsidRPr="00E90B45">
        <w:rPr>
          <w:rFonts w:eastAsia="標楷體"/>
          <w:spacing w:val="0"/>
        </w:rPr>
        <w:t>0800-286-586</w:t>
      </w:r>
      <w:r w:rsidRPr="00E90B45">
        <w:rPr>
          <w:rFonts w:eastAsia="標楷體"/>
          <w:spacing w:val="0"/>
        </w:rPr>
        <w:t>；檢舉信箱：</w:t>
      </w:r>
      <w:r w:rsidR="00790824" w:rsidRPr="00E90B45">
        <w:rPr>
          <w:rFonts w:eastAsia="標楷體"/>
          <w:spacing w:val="0"/>
        </w:rPr>
        <w:t>10099</w:t>
      </w:r>
      <w:r w:rsidR="00790824" w:rsidRPr="00E90B45">
        <w:rPr>
          <w:rFonts w:eastAsia="標楷體"/>
          <w:spacing w:val="0"/>
        </w:rPr>
        <w:t>國史館郵局第</w:t>
      </w:r>
      <w:r w:rsidR="00790824" w:rsidRPr="00E90B45">
        <w:rPr>
          <w:rFonts w:eastAsia="標楷體"/>
          <w:spacing w:val="0"/>
        </w:rPr>
        <w:t>153</w:t>
      </w:r>
      <w:r w:rsidR="00790824" w:rsidRPr="00E90B45">
        <w:rPr>
          <w:rFonts w:eastAsia="標楷體"/>
          <w:spacing w:val="0"/>
        </w:rPr>
        <w:t>號信箱</w:t>
      </w:r>
      <w:r w:rsidRPr="00E90B45">
        <w:rPr>
          <w:rFonts w:eastAsia="標楷體"/>
          <w:spacing w:val="0"/>
        </w:rPr>
        <w:t>；傳真檢舉專線：</w:t>
      </w:r>
      <w:r w:rsidR="00363459" w:rsidRPr="00E90B45">
        <w:rPr>
          <w:rFonts w:eastAsia="標楷體"/>
          <w:spacing w:val="0"/>
        </w:rPr>
        <w:t>02-2381-1234</w:t>
      </w:r>
      <w:r w:rsidRPr="00E90B45">
        <w:rPr>
          <w:rFonts w:eastAsia="標楷體"/>
          <w:spacing w:val="0"/>
        </w:rPr>
        <w:t>；電子郵件檢舉信箱：</w:t>
      </w:r>
      <w:r w:rsidRPr="00E90B45">
        <w:rPr>
          <w:rFonts w:eastAsia="標楷體"/>
          <w:spacing w:val="0"/>
        </w:rPr>
        <w:t>gechief-p@mail.moj.gov.tw</w:t>
      </w:r>
      <w:r w:rsidRPr="00E90B45">
        <w:rPr>
          <w:rFonts w:eastAsia="標楷體"/>
          <w:spacing w:val="0"/>
        </w:rPr>
        <w:t>；</w:t>
      </w:r>
      <w:r w:rsidRPr="00E90B45">
        <w:rPr>
          <w:rFonts w:eastAsia="標楷體"/>
          <w:spacing w:val="0"/>
        </w:rPr>
        <w:t>24</w:t>
      </w:r>
      <w:r w:rsidRPr="00E90B45">
        <w:rPr>
          <w:rFonts w:eastAsia="標楷體"/>
          <w:spacing w:val="0"/>
        </w:rPr>
        <w:t>小時檢舉中心地址：</w:t>
      </w:r>
      <w:r w:rsidR="00363459" w:rsidRPr="00E90B45">
        <w:rPr>
          <w:rFonts w:eastAsia="標楷體"/>
          <w:spacing w:val="0"/>
        </w:rPr>
        <w:t>10048</w:t>
      </w:r>
      <w:r w:rsidR="00363459" w:rsidRPr="00E90B45">
        <w:rPr>
          <w:rFonts w:eastAsia="標楷體"/>
          <w:spacing w:val="0"/>
        </w:rPr>
        <w:t>臺北市中正區博愛路</w:t>
      </w:r>
      <w:r w:rsidR="00363459" w:rsidRPr="00E90B45">
        <w:rPr>
          <w:rFonts w:eastAsia="標楷體"/>
          <w:spacing w:val="0"/>
        </w:rPr>
        <w:t>166</w:t>
      </w:r>
      <w:r w:rsidR="00363459" w:rsidRPr="00E90B45">
        <w:rPr>
          <w:rFonts w:eastAsia="標楷體"/>
          <w:spacing w:val="0"/>
        </w:rPr>
        <w:t>號</w:t>
      </w:r>
      <w:r w:rsidRPr="00E90B45">
        <w:rPr>
          <w:rFonts w:eastAsia="標楷體"/>
          <w:spacing w:val="0"/>
        </w:rPr>
        <w:t>。</w:t>
      </w:r>
    </w:p>
    <w:p w:rsidR="00F22B1F" w:rsidRPr="00E90B45" w:rsidRDefault="00F22B1F" w:rsidP="00E90B45">
      <w:pPr>
        <w:pStyle w:val="7"/>
        <w:spacing w:line="240" w:lineRule="auto"/>
        <w:ind w:left="0" w:firstLine="0"/>
        <w:jc w:val="both"/>
        <w:textDirection w:val="lrTbV"/>
        <w:rPr>
          <w:rFonts w:eastAsia="標楷體"/>
          <w:spacing w:val="0"/>
        </w:rPr>
      </w:pPr>
    </w:p>
    <w:p w:rsidR="00F22B1F" w:rsidRPr="00570709" w:rsidRDefault="00E90B45" w:rsidP="00570709">
      <w:pPr>
        <w:spacing w:line="640" w:lineRule="exact"/>
        <w:rPr>
          <w:rFonts w:eastAsia="標楷體"/>
          <w:sz w:val="32"/>
        </w:rPr>
      </w:pPr>
      <w:r>
        <w:rPr>
          <w:rFonts w:eastAsia="標楷體" w:hAnsi="標楷體"/>
          <w:sz w:val="32"/>
        </w:rPr>
        <w:br w:type="page"/>
      </w:r>
      <w:r w:rsidR="00F22B1F" w:rsidRPr="00570709">
        <w:rPr>
          <w:rFonts w:eastAsia="標楷體" w:hAnsi="標楷體"/>
          <w:sz w:val="32"/>
        </w:rPr>
        <w:t>切結書</w:t>
      </w:r>
      <w:r w:rsidR="00F22B1F" w:rsidRPr="00570709">
        <w:rPr>
          <w:rFonts w:eastAsia="標楷體"/>
          <w:sz w:val="32"/>
        </w:rPr>
        <w:t>1</w:t>
      </w:r>
      <w:r w:rsidR="00F22B1F" w:rsidRPr="00570709">
        <w:rPr>
          <w:rFonts w:eastAsia="標楷體" w:hAnsi="標楷體"/>
          <w:sz w:val="32"/>
        </w:rPr>
        <w:t>（投標時檢附）</w:t>
      </w:r>
    </w:p>
    <w:p w:rsidR="00F22B1F" w:rsidRPr="004F2830" w:rsidRDefault="00F22B1F" w:rsidP="00F22B1F">
      <w:pPr>
        <w:spacing w:line="640" w:lineRule="exact"/>
        <w:rPr>
          <w:rFonts w:eastAsia="標楷體"/>
          <w:sz w:val="32"/>
        </w:rPr>
      </w:pPr>
      <w:r w:rsidRPr="004F2830">
        <w:rPr>
          <w:rFonts w:eastAsia="標楷體"/>
          <w:sz w:val="32"/>
        </w:rPr>
        <w:t xml:space="preserve">       </w:t>
      </w:r>
      <w:r w:rsidRPr="004F2830">
        <w:rPr>
          <w:rFonts w:eastAsia="標楷體" w:hAnsi="標楷體"/>
          <w:sz w:val="32"/>
        </w:rPr>
        <w:t>本廠商</w:t>
      </w:r>
      <w:r w:rsidRPr="004F2830">
        <w:rPr>
          <w:rFonts w:eastAsia="標楷體"/>
          <w:sz w:val="32"/>
        </w:rPr>
        <w:t xml:space="preserve">         </w:t>
      </w:r>
      <w:r w:rsidRPr="004F2830">
        <w:rPr>
          <w:rFonts w:eastAsia="標楷體" w:hAnsi="標楷體"/>
          <w:sz w:val="32"/>
        </w:rPr>
        <w:t>參與</w:t>
      </w:r>
      <w:r w:rsidR="00506DD5">
        <w:rPr>
          <w:rFonts w:eastAsia="標楷體" w:hAnsi="標楷體" w:hint="eastAsia"/>
          <w:sz w:val="32"/>
        </w:rPr>
        <w:t>國立中山大學</w:t>
      </w:r>
      <w:r w:rsidRPr="004F2830">
        <w:rPr>
          <w:rFonts w:eastAsia="標楷體" w:hAnsi="標楷體"/>
          <w:sz w:val="32"/>
        </w:rPr>
        <w:t>辦理（標的名稱）招標案，對於廠商之責任，包括刑事、民事與行政責任，已充分瞭解相關之法令規定，並願確實遵行。</w:t>
      </w:r>
    </w:p>
    <w:p w:rsidR="00F22B1F" w:rsidRPr="004F2830" w:rsidRDefault="00F22B1F" w:rsidP="00F22B1F">
      <w:pPr>
        <w:spacing w:line="640" w:lineRule="exact"/>
        <w:ind w:leftChars="400" w:left="960" w:firstLineChars="700" w:firstLine="2240"/>
        <w:rPr>
          <w:rFonts w:eastAsia="標楷體"/>
          <w:sz w:val="32"/>
        </w:rPr>
      </w:pPr>
      <w:proofErr w:type="gramStart"/>
      <w:r w:rsidRPr="004F2830">
        <w:rPr>
          <w:rFonts w:eastAsia="標楷體" w:hAnsi="標楷體"/>
          <w:sz w:val="32"/>
        </w:rPr>
        <w:t>立書人</w:t>
      </w:r>
      <w:proofErr w:type="gramEnd"/>
    </w:p>
    <w:p w:rsidR="00F22B1F" w:rsidRPr="004F2830" w:rsidRDefault="00F22B1F" w:rsidP="00F22B1F">
      <w:pPr>
        <w:spacing w:line="640" w:lineRule="exact"/>
        <w:rPr>
          <w:rFonts w:eastAsia="標楷體"/>
          <w:sz w:val="32"/>
        </w:rPr>
      </w:pPr>
      <w:r w:rsidRPr="004F2830">
        <w:rPr>
          <w:rFonts w:eastAsia="標楷體"/>
          <w:sz w:val="32"/>
        </w:rPr>
        <w:t xml:space="preserve">                       </w:t>
      </w:r>
      <w:r w:rsidRPr="004F2830">
        <w:rPr>
          <w:rFonts w:eastAsia="標楷體" w:hAnsi="標楷體"/>
          <w:sz w:val="32"/>
        </w:rPr>
        <w:t>投標廠商：　　　　　（蓋章）</w:t>
      </w:r>
    </w:p>
    <w:p w:rsidR="00F22B1F" w:rsidRPr="004F2830" w:rsidRDefault="00F22B1F" w:rsidP="00F22B1F">
      <w:pPr>
        <w:spacing w:line="640" w:lineRule="exact"/>
        <w:ind w:firstLineChars="1000" w:firstLine="3200"/>
        <w:rPr>
          <w:rFonts w:eastAsia="標楷體"/>
          <w:sz w:val="32"/>
        </w:rPr>
      </w:pPr>
      <w:r w:rsidRPr="004F2830">
        <w:rPr>
          <w:rFonts w:eastAsia="標楷體"/>
          <w:sz w:val="32"/>
        </w:rPr>
        <w:t xml:space="preserve">   </w:t>
      </w:r>
      <w:r w:rsidRPr="004F2830">
        <w:rPr>
          <w:rFonts w:eastAsia="標楷體" w:hAnsi="標楷體"/>
          <w:sz w:val="32"/>
        </w:rPr>
        <w:t>負責人：　　　　　　（蓋章）</w:t>
      </w:r>
    </w:p>
    <w:p w:rsidR="00F22B1F" w:rsidRPr="004F2830" w:rsidRDefault="00F22B1F" w:rsidP="00F22B1F">
      <w:pPr>
        <w:spacing w:line="640" w:lineRule="exact"/>
        <w:ind w:leftChars="400" w:left="960" w:firstLineChars="700" w:firstLine="2240"/>
        <w:rPr>
          <w:rFonts w:eastAsia="標楷體"/>
          <w:sz w:val="32"/>
        </w:rPr>
      </w:pPr>
      <w:r w:rsidRPr="004F2830">
        <w:rPr>
          <w:rFonts w:eastAsia="標楷體" w:hAnsi="標楷體"/>
          <w:sz w:val="32"/>
        </w:rPr>
        <w:t>中華民國</w:t>
      </w:r>
      <w:r w:rsidRPr="004F2830">
        <w:rPr>
          <w:rFonts w:eastAsia="標楷體"/>
          <w:sz w:val="32"/>
        </w:rPr>
        <w:t xml:space="preserve">    </w:t>
      </w:r>
      <w:r w:rsidRPr="004F2830">
        <w:rPr>
          <w:rFonts w:eastAsia="標楷體" w:hAnsi="標楷體"/>
          <w:sz w:val="32"/>
        </w:rPr>
        <w:t>年</w:t>
      </w:r>
      <w:r w:rsidRPr="004F2830">
        <w:rPr>
          <w:rFonts w:eastAsia="標楷體"/>
          <w:sz w:val="32"/>
        </w:rPr>
        <w:t xml:space="preserve">    </w:t>
      </w:r>
      <w:r w:rsidRPr="004F2830">
        <w:rPr>
          <w:rFonts w:eastAsia="標楷體" w:hAnsi="標楷體"/>
          <w:sz w:val="32"/>
        </w:rPr>
        <w:t>月</w:t>
      </w:r>
      <w:r w:rsidRPr="004F2830">
        <w:rPr>
          <w:rFonts w:eastAsia="標楷體"/>
          <w:sz w:val="32"/>
        </w:rPr>
        <w:t xml:space="preserve">   </w:t>
      </w:r>
      <w:r w:rsidRPr="004F2830">
        <w:rPr>
          <w:rFonts w:eastAsia="標楷體" w:hAnsi="標楷體"/>
          <w:sz w:val="32"/>
        </w:rPr>
        <w:t>日</w:t>
      </w:r>
    </w:p>
    <w:p w:rsidR="00F22B1F" w:rsidRPr="00570709" w:rsidRDefault="00F22B1F" w:rsidP="00570709">
      <w:pPr>
        <w:spacing w:line="640" w:lineRule="exact"/>
        <w:rPr>
          <w:rFonts w:eastAsia="標楷體"/>
          <w:sz w:val="32"/>
        </w:rPr>
      </w:pPr>
      <w:r w:rsidRPr="004F2830">
        <w:rPr>
          <w:rFonts w:eastAsia="標楷體"/>
          <w:sz w:val="32"/>
        </w:rPr>
        <w:br w:type="page"/>
      </w:r>
      <w:r w:rsidRPr="00570709">
        <w:rPr>
          <w:rFonts w:eastAsia="標楷體" w:hAnsi="標楷體"/>
          <w:sz w:val="32"/>
        </w:rPr>
        <w:t>切結書</w:t>
      </w:r>
      <w:r w:rsidRPr="00570709">
        <w:rPr>
          <w:rFonts w:eastAsia="標楷體" w:hAnsi="標楷體"/>
          <w:sz w:val="32"/>
        </w:rPr>
        <w:t>2</w:t>
      </w:r>
      <w:r w:rsidRPr="00570709">
        <w:rPr>
          <w:rFonts w:eastAsia="標楷體" w:hAnsi="標楷體"/>
          <w:sz w:val="32"/>
        </w:rPr>
        <w:t>（投標時檢附）</w:t>
      </w:r>
    </w:p>
    <w:p w:rsidR="00F22B1F" w:rsidRPr="004F2830" w:rsidRDefault="00F22B1F" w:rsidP="00F22B1F">
      <w:pPr>
        <w:spacing w:line="640" w:lineRule="exact"/>
        <w:rPr>
          <w:rFonts w:eastAsia="標楷體"/>
          <w:sz w:val="32"/>
        </w:rPr>
      </w:pPr>
      <w:r w:rsidRPr="004F2830">
        <w:rPr>
          <w:rFonts w:eastAsia="標楷體"/>
          <w:sz w:val="32"/>
        </w:rPr>
        <w:t xml:space="preserve">       </w:t>
      </w:r>
      <w:r w:rsidRPr="004F2830">
        <w:rPr>
          <w:rFonts w:eastAsia="標楷體" w:hAnsi="標楷體"/>
          <w:sz w:val="32"/>
        </w:rPr>
        <w:t>本人</w:t>
      </w:r>
      <w:r w:rsidRPr="004F2830">
        <w:rPr>
          <w:rFonts w:eastAsia="標楷體"/>
          <w:sz w:val="32"/>
        </w:rPr>
        <w:t xml:space="preserve">         </w:t>
      </w:r>
      <w:r w:rsidRPr="004F2830">
        <w:rPr>
          <w:rFonts w:eastAsia="標楷體" w:hAnsi="標楷體"/>
          <w:sz w:val="32"/>
        </w:rPr>
        <w:t>受聘於（投標之工程技術顧問公司），為承辦</w:t>
      </w:r>
      <w:r w:rsidR="00506DD5">
        <w:rPr>
          <w:rFonts w:eastAsia="標楷體" w:hAnsi="標楷體" w:hint="eastAsia"/>
          <w:sz w:val="32"/>
        </w:rPr>
        <w:t>國立中山大學</w:t>
      </w:r>
      <w:r w:rsidRPr="004F2830">
        <w:rPr>
          <w:rFonts w:eastAsia="標楷體" w:hAnsi="標楷體"/>
          <w:sz w:val="32"/>
        </w:rPr>
        <w:t>辦理（標的名稱）之執業技師，對於執業技師之責任，包括刑事、民事與行政責任，已充分瞭解相關之法令規定，並願確實遵行。</w:t>
      </w:r>
    </w:p>
    <w:p w:rsidR="00F22B1F" w:rsidRPr="004F2830" w:rsidRDefault="00F22B1F" w:rsidP="00F22B1F">
      <w:pPr>
        <w:spacing w:line="640" w:lineRule="exact"/>
        <w:ind w:leftChars="1300" w:left="3120"/>
        <w:rPr>
          <w:rFonts w:eastAsia="標楷體"/>
          <w:sz w:val="32"/>
        </w:rPr>
      </w:pPr>
      <w:proofErr w:type="gramStart"/>
      <w:r w:rsidRPr="004F2830">
        <w:rPr>
          <w:rFonts w:eastAsia="標楷體" w:hAnsi="標楷體"/>
          <w:sz w:val="32"/>
        </w:rPr>
        <w:t>立書人</w:t>
      </w:r>
      <w:proofErr w:type="gramEnd"/>
    </w:p>
    <w:p w:rsidR="00F22B1F" w:rsidRPr="004F2830" w:rsidRDefault="00F22B1F" w:rsidP="00F22B1F">
      <w:pPr>
        <w:spacing w:line="640" w:lineRule="exact"/>
        <w:ind w:leftChars="1500" w:left="3600"/>
        <w:rPr>
          <w:rFonts w:eastAsia="標楷體"/>
          <w:sz w:val="32"/>
        </w:rPr>
      </w:pPr>
      <w:r w:rsidRPr="004F2830">
        <w:rPr>
          <w:rFonts w:eastAsia="標楷體" w:hAnsi="標楷體"/>
          <w:sz w:val="32"/>
        </w:rPr>
        <w:t xml:space="preserve">技師：　　　　　</w:t>
      </w:r>
      <w:r w:rsidRPr="004F2830">
        <w:rPr>
          <w:rFonts w:eastAsia="標楷體"/>
          <w:sz w:val="32"/>
        </w:rPr>
        <w:t xml:space="preserve">  </w:t>
      </w:r>
      <w:r w:rsidRPr="004F2830">
        <w:rPr>
          <w:rFonts w:eastAsia="標楷體" w:hAnsi="標楷體"/>
          <w:sz w:val="32"/>
        </w:rPr>
        <w:t xml:space="preserve">　（蓋章）</w:t>
      </w:r>
    </w:p>
    <w:p w:rsidR="00F22B1F" w:rsidRPr="004F2830" w:rsidRDefault="00F22B1F" w:rsidP="00F22B1F">
      <w:pPr>
        <w:spacing w:line="640" w:lineRule="exact"/>
        <w:ind w:leftChars="1300" w:left="3120"/>
        <w:rPr>
          <w:rFonts w:eastAsia="標楷體"/>
          <w:sz w:val="32"/>
        </w:rPr>
      </w:pPr>
      <w:r w:rsidRPr="004F2830">
        <w:rPr>
          <w:rFonts w:eastAsia="標楷體" w:hAnsi="標楷體"/>
          <w:sz w:val="32"/>
        </w:rPr>
        <w:t>中華民國</w:t>
      </w:r>
      <w:r w:rsidRPr="004F2830">
        <w:rPr>
          <w:rFonts w:eastAsia="標楷體"/>
          <w:sz w:val="32"/>
        </w:rPr>
        <w:t xml:space="preserve">    </w:t>
      </w:r>
      <w:r w:rsidRPr="004F2830">
        <w:rPr>
          <w:rFonts w:eastAsia="標楷體" w:hAnsi="標楷體"/>
          <w:sz w:val="32"/>
        </w:rPr>
        <w:t>年</w:t>
      </w:r>
      <w:r w:rsidRPr="004F2830">
        <w:rPr>
          <w:rFonts w:eastAsia="標楷體"/>
          <w:sz w:val="32"/>
        </w:rPr>
        <w:t xml:space="preserve">    </w:t>
      </w:r>
      <w:r w:rsidRPr="004F2830">
        <w:rPr>
          <w:rFonts w:eastAsia="標楷體" w:hAnsi="標楷體"/>
          <w:sz w:val="32"/>
        </w:rPr>
        <w:t>月</w:t>
      </w:r>
      <w:r w:rsidRPr="004F2830">
        <w:rPr>
          <w:rFonts w:eastAsia="標楷體"/>
          <w:sz w:val="32"/>
        </w:rPr>
        <w:t xml:space="preserve">   </w:t>
      </w:r>
      <w:r w:rsidRPr="004F2830">
        <w:rPr>
          <w:rFonts w:eastAsia="標楷體" w:hAnsi="標楷體"/>
          <w:sz w:val="32"/>
        </w:rPr>
        <w:t>日</w:t>
      </w:r>
    </w:p>
    <w:p w:rsidR="00F22B1F" w:rsidRPr="00570709" w:rsidRDefault="00F22B1F" w:rsidP="00570709">
      <w:pPr>
        <w:spacing w:line="640" w:lineRule="exact"/>
        <w:rPr>
          <w:rFonts w:eastAsia="標楷體"/>
          <w:sz w:val="32"/>
        </w:rPr>
      </w:pPr>
      <w:r w:rsidRPr="004F2830">
        <w:rPr>
          <w:rFonts w:eastAsia="標楷體"/>
          <w:sz w:val="28"/>
          <w:szCs w:val="28"/>
        </w:rPr>
        <w:br w:type="page"/>
      </w:r>
      <w:r w:rsidRPr="00570709">
        <w:rPr>
          <w:rFonts w:eastAsia="標楷體" w:hAnsi="標楷體"/>
          <w:sz w:val="32"/>
        </w:rPr>
        <w:t>切結書</w:t>
      </w:r>
      <w:r w:rsidRPr="00570709">
        <w:rPr>
          <w:rFonts w:eastAsia="標楷體" w:hAnsi="標楷體"/>
          <w:sz w:val="32"/>
        </w:rPr>
        <w:t>3</w:t>
      </w:r>
      <w:r w:rsidRPr="00570709">
        <w:rPr>
          <w:rFonts w:eastAsia="標楷體" w:hAnsi="標楷體"/>
          <w:sz w:val="32"/>
        </w:rPr>
        <w:t>（開工前檢附）</w:t>
      </w:r>
    </w:p>
    <w:p w:rsidR="00F22B1F" w:rsidRPr="004F2830" w:rsidRDefault="00F22B1F" w:rsidP="00F22B1F">
      <w:pPr>
        <w:spacing w:line="640" w:lineRule="exact"/>
        <w:ind w:firstLineChars="200" w:firstLine="640"/>
        <w:rPr>
          <w:rFonts w:eastAsia="標楷體"/>
          <w:sz w:val="32"/>
        </w:rPr>
      </w:pPr>
      <w:r w:rsidRPr="004F2830">
        <w:rPr>
          <w:rFonts w:eastAsia="標楷體"/>
          <w:sz w:val="32"/>
        </w:rPr>
        <w:t xml:space="preserve">       </w:t>
      </w:r>
      <w:r w:rsidRPr="004F2830">
        <w:rPr>
          <w:rFonts w:eastAsia="標楷體" w:hAnsi="標楷體"/>
          <w:sz w:val="32"/>
        </w:rPr>
        <w:t>本人</w:t>
      </w:r>
      <w:r w:rsidRPr="004F2830">
        <w:rPr>
          <w:rFonts w:eastAsia="標楷體"/>
          <w:sz w:val="32"/>
        </w:rPr>
        <w:t xml:space="preserve">         </w:t>
      </w:r>
      <w:r w:rsidRPr="004F2830">
        <w:rPr>
          <w:rFonts w:eastAsia="標楷體" w:hAnsi="標楷體"/>
          <w:sz w:val="32"/>
        </w:rPr>
        <w:t>受聘於（得標之營造業），為承辦</w:t>
      </w:r>
      <w:r w:rsidR="00506DD5">
        <w:rPr>
          <w:rFonts w:eastAsia="標楷體" w:hAnsi="標楷體" w:hint="eastAsia"/>
          <w:sz w:val="32"/>
        </w:rPr>
        <w:t>國立中山大學</w:t>
      </w:r>
      <w:r w:rsidRPr="004F2830">
        <w:rPr>
          <w:rFonts w:eastAsia="標楷體" w:hAnsi="標楷體"/>
          <w:sz w:val="32"/>
        </w:rPr>
        <w:t>辦理（標的名稱）招標案之專任工程人員，對於專任工程人員之責任，包括刑事、民事與行政責任，已充分瞭解相關之法令規定，並願確實遵行。</w:t>
      </w:r>
    </w:p>
    <w:p w:rsidR="00F22B1F" w:rsidRPr="004F2830" w:rsidRDefault="00F22B1F" w:rsidP="00F22B1F">
      <w:pPr>
        <w:spacing w:line="640" w:lineRule="exact"/>
        <w:ind w:leftChars="1275" w:left="3060"/>
        <w:rPr>
          <w:rFonts w:eastAsia="標楷體"/>
          <w:sz w:val="32"/>
        </w:rPr>
      </w:pPr>
      <w:proofErr w:type="gramStart"/>
      <w:r w:rsidRPr="004F2830">
        <w:rPr>
          <w:rFonts w:eastAsia="標楷體" w:hAnsi="標楷體"/>
          <w:sz w:val="32"/>
        </w:rPr>
        <w:t>立書人</w:t>
      </w:r>
      <w:proofErr w:type="gramEnd"/>
    </w:p>
    <w:p w:rsidR="00F22B1F" w:rsidRPr="004F2830" w:rsidRDefault="00F22B1F" w:rsidP="00F22B1F">
      <w:pPr>
        <w:spacing w:line="640" w:lineRule="exact"/>
        <w:ind w:leftChars="1275" w:left="3060" w:firstLineChars="150" w:firstLine="480"/>
        <w:rPr>
          <w:rFonts w:eastAsia="標楷體"/>
          <w:sz w:val="32"/>
        </w:rPr>
      </w:pPr>
      <w:r w:rsidRPr="004F2830">
        <w:rPr>
          <w:rFonts w:eastAsia="標楷體" w:hAnsi="標楷體"/>
          <w:sz w:val="32"/>
        </w:rPr>
        <w:t>專任工程人員：　　　（蓋章）</w:t>
      </w:r>
    </w:p>
    <w:p w:rsidR="00F22B1F" w:rsidRPr="004F2830" w:rsidRDefault="00F22B1F" w:rsidP="00F22B1F">
      <w:pPr>
        <w:spacing w:line="640" w:lineRule="exact"/>
        <w:ind w:leftChars="1275" w:left="3060"/>
        <w:rPr>
          <w:rFonts w:eastAsia="標楷體"/>
          <w:sz w:val="32"/>
        </w:rPr>
      </w:pPr>
      <w:r w:rsidRPr="004F2830">
        <w:rPr>
          <w:rFonts w:eastAsia="標楷體" w:hAnsi="標楷體"/>
          <w:sz w:val="32"/>
        </w:rPr>
        <w:t>中華民國</w:t>
      </w:r>
      <w:r w:rsidRPr="004F2830">
        <w:rPr>
          <w:rFonts w:eastAsia="標楷體"/>
          <w:sz w:val="32"/>
        </w:rPr>
        <w:t xml:space="preserve">    </w:t>
      </w:r>
      <w:r w:rsidRPr="004F2830">
        <w:rPr>
          <w:rFonts w:eastAsia="標楷體" w:hAnsi="標楷體"/>
          <w:sz w:val="32"/>
        </w:rPr>
        <w:t>年</w:t>
      </w:r>
      <w:r w:rsidRPr="004F2830">
        <w:rPr>
          <w:rFonts w:eastAsia="標楷體"/>
          <w:sz w:val="32"/>
        </w:rPr>
        <w:t xml:space="preserve">    </w:t>
      </w:r>
      <w:r w:rsidRPr="004F2830">
        <w:rPr>
          <w:rFonts w:eastAsia="標楷體" w:hAnsi="標楷體"/>
          <w:sz w:val="32"/>
        </w:rPr>
        <w:t>月</w:t>
      </w:r>
      <w:r w:rsidRPr="004F2830">
        <w:rPr>
          <w:rFonts w:eastAsia="標楷體"/>
          <w:sz w:val="32"/>
        </w:rPr>
        <w:t xml:space="preserve">   </w:t>
      </w:r>
      <w:r w:rsidRPr="004F2830">
        <w:rPr>
          <w:rFonts w:eastAsia="標楷體" w:hAnsi="標楷體"/>
          <w:sz w:val="32"/>
        </w:rPr>
        <w:t>日</w:t>
      </w:r>
    </w:p>
    <w:p w:rsidR="00F22B1F" w:rsidRPr="00570709" w:rsidRDefault="00F22B1F" w:rsidP="00570709">
      <w:pPr>
        <w:spacing w:line="640" w:lineRule="exact"/>
        <w:rPr>
          <w:rFonts w:eastAsia="標楷體"/>
          <w:sz w:val="32"/>
        </w:rPr>
      </w:pPr>
      <w:r w:rsidRPr="004F2830">
        <w:rPr>
          <w:rFonts w:eastAsia="標楷體"/>
          <w:sz w:val="32"/>
        </w:rPr>
        <w:br w:type="page"/>
      </w:r>
      <w:r w:rsidRPr="00570709">
        <w:rPr>
          <w:rFonts w:eastAsia="標楷體" w:hAnsi="標楷體"/>
          <w:sz w:val="32"/>
        </w:rPr>
        <w:t>切結書</w:t>
      </w:r>
      <w:r w:rsidRPr="00570709">
        <w:rPr>
          <w:rFonts w:eastAsia="標楷體" w:hAnsi="標楷體"/>
          <w:sz w:val="32"/>
        </w:rPr>
        <w:t>4</w:t>
      </w:r>
      <w:r w:rsidRPr="00570709">
        <w:rPr>
          <w:rFonts w:eastAsia="標楷體" w:hAnsi="標楷體"/>
          <w:sz w:val="32"/>
        </w:rPr>
        <w:t>（開工前檢附）</w:t>
      </w:r>
    </w:p>
    <w:p w:rsidR="00F22B1F" w:rsidRPr="004F2830" w:rsidRDefault="00F22B1F" w:rsidP="00F22B1F">
      <w:pPr>
        <w:spacing w:line="640" w:lineRule="exact"/>
        <w:ind w:firstLineChars="200" w:firstLine="640"/>
        <w:rPr>
          <w:rFonts w:eastAsia="標楷體"/>
          <w:sz w:val="32"/>
        </w:rPr>
      </w:pPr>
      <w:r w:rsidRPr="004F2830">
        <w:rPr>
          <w:rFonts w:eastAsia="標楷體"/>
          <w:sz w:val="32"/>
        </w:rPr>
        <w:t xml:space="preserve">       </w:t>
      </w:r>
      <w:r w:rsidRPr="004F2830">
        <w:rPr>
          <w:rFonts w:eastAsia="標楷體" w:hAnsi="標楷體"/>
          <w:sz w:val="32"/>
        </w:rPr>
        <w:t>本人</w:t>
      </w:r>
      <w:r w:rsidRPr="004F2830">
        <w:rPr>
          <w:rFonts w:eastAsia="標楷體"/>
          <w:sz w:val="32"/>
        </w:rPr>
        <w:t xml:space="preserve">         </w:t>
      </w:r>
      <w:r w:rsidRPr="004F2830">
        <w:rPr>
          <w:rFonts w:eastAsia="標楷體" w:hAnsi="標楷體"/>
          <w:sz w:val="32"/>
        </w:rPr>
        <w:t>受聘於（得標之營造業），為承辦</w:t>
      </w:r>
      <w:r w:rsidR="00506DD5">
        <w:rPr>
          <w:rFonts w:eastAsia="標楷體" w:hAnsi="標楷體" w:hint="eastAsia"/>
          <w:sz w:val="32"/>
        </w:rPr>
        <w:t>國立中山大學</w:t>
      </w:r>
      <w:r w:rsidRPr="004F2830">
        <w:rPr>
          <w:rFonts w:eastAsia="標楷體" w:hAnsi="標楷體"/>
          <w:sz w:val="32"/>
        </w:rPr>
        <w:t>辦理（標的名稱）招標案之工地主任，對於工地主任之責任，包括刑事、民事與行政責任，已充分瞭解相關之法令規定，並願確實遵行。</w:t>
      </w:r>
    </w:p>
    <w:p w:rsidR="00F22B1F" w:rsidRPr="004F2830" w:rsidRDefault="00F22B1F" w:rsidP="00F22B1F">
      <w:pPr>
        <w:spacing w:line="640" w:lineRule="exact"/>
        <w:ind w:leftChars="1275" w:left="3060"/>
        <w:rPr>
          <w:rFonts w:eastAsia="標楷體"/>
          <w:sz w:val="32"/>
        </w:rPr>
      </w:pPr>
      <w:proofErr w:type="gramStart"/>
      <w:r w:rsidRPr="004F2830">
        <w:rPr>
          <w:rFonts w:eastAsia="標楷體" w:hAnsi="標楷體"/>
          <w:sz w:val="32"/>
        </w:rPr>
        <w:t>立書人</w:t>
      </w:r>
      <w:proofErr w:type="gramEnd"/>
    </w:p>
    <w:p w:rsidR="00F22B1F" w:rsidRPr="004F2830" w:rsidRDefault="00F22B1F" w:rsidP="00F22B1F">
      <w:pPr>
        <w:spacing w:line="640" w:lineRule="exact"/>
        <w:ind w:leftChars="1275" w:left="3060" w:firstLineChars="150" w:firstLine="480"/>
        <w:rPr>
          <w:rFonts w:eastAsia="標楷體"/>
          <w:sz w:val="32"/>
        </w:rPr>
      </w:pPr>
      <w:r w:rsidRPr="004F2830">
        <w:rPr>
          <w:rFonts w:eastAsia="標楷體" w:hAnsi="標楷體"/>
          <w:sz w:val="32"/>
        </w:rPr>
        <w:t xml:space="preserve">工地主任：　　　</w:t>
      </w:r>
      <w:r w:rsidRPr="004F2830">
        <w:rPr>
          <w:rFonts w:eastAsia="標楷體"/>
          <w:sz w:val="32"/>
        </w:rPr>
        <w:t xml:space="preserve">    </w:t>
      </w:r>
      <w:r w:rsidRPr="004F2830">
        <w:rPr>
          <w:rFonts w:eastAsia="標楷體" w:hAnsi="標楷體"/>
          <w:sz w:val="32"/>
        </w:rPr>
        <w:t>（蓋章）</w:t>
      </w:r>
    </w:p>
    <w:p w:rsidR="00F22B1F" w:rsidRPr="004F2830" w:rsidRDefault="00F22B1F" w:rsidP="00F22B1F">
      <w:pPr>
        <w:spacing w:line="640" w:lineRule="exact"/>
        <w:ind w:leftChars="1275" w:left="3060"/>
        <w:rPr>
          <w:rFonts w:eastAsia="標楷體"/>
          <w:sz w:val="32"/>
        </w:rPr>
      </w:pPr>
      <w:r w:rsidRPr="004F2830">
        <w:rPr>
          <w:rFonts w:eastAsia="標楷體" w:hAnsi="標楷體"/>
          <w:sz w:val="32"/>
        </w:rPr>
        <w:t>中華民國</w:t>
      </w:r>
      <w:r w:rsidRPr="004F2830">
        <w:rPr>
          <w:rFonts w:eastAsia="標楷體"/>
          <w:sz w:val="32"/>
        </w:rPr>
        <w:t xml:space="preserve">    </w:t>
      </w:r>
      <w:r w:rsidRPr="004F2830">
        <w:rPr>
          <w:rFonts w:eastAsia="標楷體" w:hAnsi="標楷體"/>
          <w:sz w:val="32"/>
        </w:rPr>
        <w:t>年</w:t>
      </w:r>
      <w:r w:rsidRPr="004F2830">
        <w:rPr>
          <w:rFonts w:eastAsia="標楷體"/>
          <w:sz w:val="32"/>
        </w:rPr>
        <w:t xml:space="preserve">    </w:t>
      </w:r>
      <w:r w:rsidRPr="004F2830">
        <w:rPr>
          <w:rFonts w:eastAsia="標楷體" w:hAnsi="標楷體"/>
          <w:sz w:val="32"/>
        </w:rPr>
        <w:t>月</w:t>
      </w:r>
      <w:r w:rsidRPr="004F2830">
        <w:rPr>
          <w:rFonts w:eastAsia="標楷體"/>
          <w:sz w:val="32"/>
        </w:rPr>
        <w:t xml:space="preserve">   </w:t>
      </w:r>
      <w:r w:rsidRPr="004F2830">
        <w:rPr>
          <w:rFonts w:eastAsia="標楷體" w:hAnsi="標楷體"/>
          <w:sz w:val="32"/>
        </w:rPr>
        <w:t>日</w:t>
      </w:r>
    </w:p>
    <w:p w:rsidR="00F22B1F" w:rsidRPr="004F2830" w:rsidRDefault="00F22B1F" w:rsidP="00F22B1F">
      <w:pPr>
        <w:snapToGrid w:val="0"/>
        <w:spacing w:line="640" w:lineRule="exact"/>
        <w:jc w:val="both"/>
        <w:textDirection w:val="lrTbV"/>
        <w:rPr>
          <w:rFonts w:eastAsia="標楷體"/>
          <w:sz w:val="28"/>
          <w:szCs w:val="28"/>
        </w:rPr>
      </w:pPr>
    </w:p>
    <w:p w:rsidR="00B031DB" w:rsidRPr="004F2830" w:rsidRDefault="00B031DB">
      <w:pPr>
        <w:pStyle w:val="7"/>
        <w:ind w:left="0" w:firstLine="0"/>
        <w:jc w:val="both"/>
        <w:textDirection w:val="lrTbV"/>
        <w:rPr>
          <w:rFonts w:eastAsia="標楷體"/>
          <w:spacing w:val="0"/>
          <w:sz w:val="28"/>
        </w:rPr>
      </w:pPr>
    </w:p>
    <w:sectPr w:rsidR="00B031DB" w:rsidRPr="004F2830" w:rsidSect="00E90B45">
      <w:footerReference w:type="even" r:id="rId7"/>
      <w:footerReference w:type="default" r:id="rId8"/>
      <w:pgSz w:w="11907" w:h="16840" w:code="9"/>
      <w:pgMar w:top="1134" w:right="1134" w:bottom="1134" w:left="1134"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2B31" w:rsidRDefault="00AA2B31">
      <w:r>
        <w:separator/>
      </w:r>
    </w:p>
  </w:endnote>
  <w:endnote w:type="continuationSeparator" w:id="0">
    <w:p w:rsidR="00AA2B31" w:rsidRDefault="00AA2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全真楷書">
    <w:altName w:val="細明體"/>
    <w:panose1 w:val="00000000000000000000"/>
    <w:charset w:val="88"/>
    <w:family w:val="roman"/>
    <w:notTrueType/>
    <w:pitch w:val="default"/>
    <w:sig w:usb0="00000001" w:usb1="08080000" w:usb2="00000010" w:usb3="00000000" w:csb0="00100000" w:csb1="00000000"/>
  </w:font>
  <w:font w:name="MS Serif">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細明體">
    <w:altName w:val="微軟正黑體"/>
    <w:charset w:val="88"/>
    <w:family w:val="modern"/>
    <w:pitch w:val="fixed"/>
    <w:sig w:usb0="80000001" w:usb1="28091800" w:usb2="00000016" w:usb3="00000000" w:csb0="00100000"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4E73" w:rsidRDefault="00E54E7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E54E73" w:rsidRDefault="00E54E7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4617732"/>
      <w:docPartObj>
        <w:docPartGallery w:val="Page Numbers (Bottom of Page)"/>
        <w:docPartUnique/>
      </w:docPartObj>
    </w:sdtPr>
    <w:sdtEndPr/>
    <w:sdtContent>
      <w:p w:rsidR="00E54E73" w:rsidRDefault="00DB1E66" w:rsidP="00DB1E66">
        <w:pPr>
          <w:pStyle w:val="a5"/>
          <w:tabs>
            <w:tab w:val="clear" w:pos="4153"/>
            <w:tab w:val="clear" w:pos="8306"/>
          </w:tabs>
          <w:jc w:val="center"/>
        </w:pPr>
        <w:r>
          <w:fldChar w:fldCharType="begin"/>
        </w:r>
        <w:r>
          <w:instrText>PAGE   \* MERGEFORMAT</w:instrText>
        </w:r>
        <w:r>
          <w:fldChar w:fldCharType="separate"/>
        </w:r>
        <w:r w:rsidR="004471C8" w:rsidRPr="004471C8">
          <w:rPr>
            <w:noProof/>
            <w:lang w:val="zh-TW"/>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2B31" w:rsidRDefault="00AA2B31">
      <w:r>
        <w:separator/>
      </w:r>
    </w:p>
  </w:footnote>
  <w:footnote w:type="continuationSeparator" w:id="0">
    <w:p w:rsidR="00AA2B31" w:rsidRDefault="00AA2B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2A59"/>
    <w:multiLevelType w:val="hybridMultilevel"/>
    <w:tmpl w:val="06068224"/>
    <w:lvl w:ilvl="0" w:tplc="E56606C4">
      <w:start w:val="109"/>
      <w:numFmt w:val="bullet"/>
      <w:lvlText w:val="■"/>
      <w:lvlJc w:val="left"/>
      <w:pPr>
        <w:tabs>
          <w:tab w:val="num" w:pos="1560"/>
        </w:tabs>
        <w:ind w:left="1560" w:hanging="360"/>
      </w:pPr>
      <w:rPr>
        <w:rFonts w:ascii="標楷體" w:eastAsia="標楷體" w:hAnsi="標楷體" w:cs="Times New Roman" w:hint="eastAsia"/>
      </w:rPr>
    </w:lvl>
    <w:lvl w:ilvl="1" w:tplc="04090003" w:tentative="1">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1" w15:restartNumberingAfterBreak="0">
    <w:nsid w:val="01961724"/>
    <w:multiLevelType w:val="singleLevel"/>
    <w:tmpl w:val="F5B0071C"/>
    <w:lvl w:ilvl="0">
      <w:start w:val="1"/>
      <w:numFmt w:val="decimal"/>
      <w:lvlText w:val="(%1)"/>
      <w:lvlJc w:val="left"/>
      <w:pPr>
        <w:tabs>
          <w:tab w:val="num" w:pos="1710"/>
        </w:tabs>
        <w:ind w:left="1710" w:hanging="585"/>
      </w:pPr>
      <w:rPr>
        <w:rFonts w:hint="default"/>
      </w:rPr>
    </w:lvl>
  </w:abstractNum>
  <w:abstractNum w:abstractNumId="2" w15:restartNumberingAfterBreak="0">
    <w:nsid w:val="021D4561"/>
    <w:multiLevelType w:val="hybridMultilevel"/>
    <w:tmpl w:val="BAEC60C0"/>
    <w:lvl w:ilvl="0" w:tplc="CB7AB38C">
      <w:start w:val="1"/>
      <w:numFmt w:val="taiwaneseCountingThousand"/>
      <w:lvlText w:val="(%1)"/>
      <w:lvlJc w:val="left"/>
      <w:pPr>
        <w:ind w:left="480" w:hanging="480"/>
      </w:pPr>
      <w:rPr>
        <w:rFonts w:ascii="Times New Roman" w:eastAsia="標楷體" w:hAnsi="Times New Roman" w:hint="default"/>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B739BF"/>
    <w:multiLevelType w:val="multilevel"/>
    <w:tmpl w:val="25184DF4"/>
    <w:lvl w:ilvl="0">
      <w:start w:val="1"/>
      <w:numFmt w:val="decimal"/>
      <w:lvlText w:val="（%1-"/>
      <w:lvlJc w:val="left"/>
      <w:pPr>
        <w:tabs>
          <w:tab w:val="num" w:pos="990"/>
        </w:tabs>
        <w:ind w:left="990" w:hanging="990"/>
      </w:pPr>
      <w:rPr>
        <w:rFonts w:hint="eastAsia"/>
      </w:rPr>
    </w:lvl>
    <w:lvl w:ilvl="1">
      <w:start w:val="1"/>
      <w:numFmt w:val="decimal"/>
      <w:lvlText w:val="（%1-%2）"/>
      <w:lvlJc w:val="left"/>
      <w:pPr>
        <w:tabs>
          <w:tab w:val="num" w:pos="2250"/>
        </w:tabs>
        <w:ind w:left="2250" w:hanging="990"/>
      </w:pPr>
      <w:rPr>
        <w:rFonts w:hint="eastAsia"/>
      </w:rPr>
    </w:lvl>
    <w:lvl w:ilvl="2">
      <w:start w:val="1"/>
      <w:numFmt w:val="decimal"/>
      <w:lvlText w:val="（%1-%2）%3."/>
      <w:lvlJc w:val="left"/>
      <w:pPr>
        <w:tabs>
          <w:tab w:val="num" w:pos="3510"/>
        </w:tabs>
        <w:ind w:left="3510" w:hanging="990"/>
      </w:pPr>
      <w:rPr>
        <w:rFonts w:hint="eastAsia"/>
      </w:rPr>
    </w:lvl>
    <w:lvl w:ilvl="3">
      <w:start w:val="1"/>
      <w:numFmt w:val="decimal"/>
      <w:lvlText w:val="（%1-%2）%3.%4."/>
      <w:lvlJc w:val="left"/>
      <w:pPr>
        <w:tabs>
          <w:tab w:val="num" w:pos="4770"/>
        </w:tabs>
        <w:ind w:left="4770" w:hanging="990"/>
      </w:pPr>
      <w:rPr>
        <w:rFonts w:hint="eastAsia"/>
      </w:rPr>
    </w:lvl>
    <w:lvl w:ilvl="4">
      <w:start w:val="1"/>
      <w:numFmt w:val="decimal"/>
      <w:lvlText w:val="（%1-%2）%3.%4.%5."/>
      <w:lvlJc w:val="left"/>
      <w:pPr>
        <w:tabs>
          <w:tab w:val="num" w:pos="6030"/>
        </w:tabs>
        <w:ind w:left="6030" w:hanging="990"/>
      </w:pPr>
      <w:rPr>
        <w:rFonts w:hint="eastAsia"/>
      </w:rPr>
    </w:lvl>
    <w:lvl w:ilvl="5">
      <w:start w:val="1"/>
      <w:numFmt w:val="decimal"/>
      <w:lvlText w:val="（%1-%2）%3.%4.%5.%6."/>
      <w:lvlJc w:val="left"/>
      <w:pPr>
        <w:tabs>
          <w:tab w:val="num" w:pos="7290"/>
        </w:tabs>
        <w:ind w:left="7290" w:hanging="990"/>
      </w:pPr>
      <w:rPr>
        <w:rFonts w:hint="eastAsia"/>
      </w:rPr>
    </w:lvl>
    <w:lvl w:ilvl="6">
      <w:start w:val="1"/>
      <w:numFmt w:val="decimal"/>
      <w:lvlText w:val="（%1-%2）%3.%4.%5.%6.%7."/>
      <w:lvlJc w:val="left"/>
      <w:pPr>
        <w:tabs>
          <w:tab w:val="num" w:pos="8550"/>
        </w:tabs>
        <w:ind w:left="8550" w:hanging="990"/>
      </w:pPr>
      <w:rPr>
        <w:rFonts w:hint="eastAsia"/>
      </w:rPr>
    </w:lvl>
    <w:lvl w:ilvl="7">
      <w:start w:val="1"/>
      <w:numFmt w:val="decimal"/>
      <w:lvlText w:val="（%1-%2）%3.%4.%5.%6.%7.%8."/>
      <w:lvlJc w:val="left"/>
      <w:pPr>
        <w:tabs>
          <w:tab w:val="num" w:pos="9810"/>
        </w:tabs>
        <w:ind w:left="9810" w:hanging="990"/>
      </w:pPr>
      <w:rPr>
        <w:rFonts w:hint="eastAsia"/>
      </w:rPr>
    </w:lvl>
    <w:lvl w:ilvl="8">
      <w:start w:val="1"/>
      <w:numFmt w:val="decimal"/>
      <w:lvlText w:val="（%1-%2）%3.%4.%5.%6.%7.%8.%9."/>
      <w:lvlJc w:val="left"/>
      <w:pPr>
        <w:tabs>
          <w:tab w:val="num" w:pos="11070"/>
        </w:tabs>
        <w:ind w:left="11070" w:hanging="990"/>
      </w:pPr>
      <w:rPr>
        <w:rFonts w:hint="eastAsia"/>
      </w:rPr>
    </w:lvl>
  </w:abstractNum>
  <w:abstractNum w:abstractNumId="4" w15:restartNumberingAfterBreak="0">
    <w:nsid w:val="0875211D"/>
    <w:multiLevelType w:val="hybridMultilevel"/>
    <w:tmpl w:val="9C68D864"/>
    <w:lvl w:ilvl="0" w:tplc="E412260C">
      <w:start w:val="1"/>
      <w:numFmt w:val="decimal"/>
      <w:lvlText w:val="%1."/>
      <w:lvlJc w:val="left"/>
      <w:pPr>
        <w:ind w:left="1560" w:hanging="360"/>
      </w:pPr>
      <w:rPr>
        <w:rFonts w:hint="default"/>
      </w:rPr>
    </w:lvl>
    <w:lvl w:ilvl="1" w:tplc="F04C2576">
      <w:start w:val="1"/>
      <w:numFmt w:val="taiwaneseCountingThousand"/>
      <w:lvlText w:val="(%2)"/>
      <w:lvlJc w:val="left"/>
      <w:pPr>
        <w:ind w:left="2080" w:hanging="400"/>
      </w:pPr>
      <w:rPr>
        <w:rFonts w:hint="default"/>
      </w:r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5" w15:restartNumberingAfterBreak="0">
    <w:nsid w:val="0CE72895"/>
    <w:multiLevelType w:val="singleLevel"/>
    <w:tmpl w:val="07C8F88A"/>
    <w:lvl w:ilvl="0">
      <w:start w:val="1"/>
      <w:numFmt w:val="decimal"/>
      <w:lvlText w:val="(%1)"/>
      <w:lvlJc w:val="left"/>
      <w:pPr>
        <w:tabs>
          <w:tab w:val="num" w:pos="1260"/>
        </w:tabs>
        <w:ind w:left="1260" w:hanging="420"/>
      </w:pPr>
      <w:rPr>
        <w:rFonts w:hint="default"/>
        <w:u w:val="none"/>
      </w:rPr>
    </w:lvl>
  </w:abstractNum>
  <w:abstractNum w:abstractNumId="6" w15:restartNumberingAfterBreak="0">
    <w:nsid w:val="0FEB639E"/>
    <w:multiLevelType w:val="hybridMultilevel"/>
    <w:tmpl w:val="C756B416"/>
    <w:lvl w:ilvl="0" w:tplc="EAD23BB6">
      <w:start w:val="1"/>
      <w:numFmt w:val="decimal"/>
      <w:lvlText w:val="%1."/>
      <w:lvlJc w:val="left"/>
      <w:pPr>
        <w:ind w:left="1200" w:hanging="480"/>
      </w:pPr>
      <w:rPr>
        <w:rFonts w:ascii="Times New Roman" w:eastAsia="標楷體" w:hAnsi="Times New Roman" w:cs="標楷體" w:hint="default"/>
        <w:b w:val="0"/>
        <w:bCs w:val="0"/>
        <w:i w:val="0"/>
        <w:iCs w:val="0"/>
        <w:spacing w:val="0"/>
        <w:w w:val="100"/>
        <w:sz w:val="24"/>
        <w:szCs w:val="28"/>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12811954"/>
    <w:multiLevelType w:val="hybridMultilevel"/>
    <w:tmpl w:val="FA2E6EAA"/>
    <w:lvl w:ilvl="0" w:tplc="60728500">
      <w:start w:val="1"/>
      <w:numFmt w:val="taiwaneseCountingThousand"/>
      <w:lvlText w:val="(%1)"/>
      <w:lvlJc w:val="left"/>
      <w:pPr>
        <w:ind w:left="40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38B7094"/>
    <w:multiLevelType w:val="hybridMultilevel"/>
    <w:tmpl w:val="2B6C4AEC"/>
    <w:lvl w:ilvl="0" w:tplc="47304B0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377458E"/>
    <w:multiLevelType w:val="singleLevel"/>
    <w:tmpl w:val="32DC7A72"/>
    <w:lvl w:ilvl="0">
      <w:start w:val="1"/>
      <w:numFmt w:val="decimal"/>
      <w:lvlText w:val="(%1)"/>
      <w:lvlJc w:val="left"/>
      <w:pPr>
        <w:tabs>
          <w:tab w:val="num" w:pos="1260"/>
        </w:tabs>
        <w:ind w:left="1260" w:hanging="420"/>
      </w:pPr>
      <w:rPr>
        <w:rFonts w:hint="default"/>
      </w:rPr>
    </w:lvl>
  </w:abstractNum>
  <w:abstractNum w:abstractNumId="10" w15:restartNumberingAfterBreak="0">
    <w:nsid w:val="264B3AE4"/>
    <w:multiLevelType w:val="singleLevel"/>
    <w:tmpl w:val="E4285454"/>
    <w:lvl w:ilvl="0">
      <w:start w:val="1"/>
      <w:numFmt w:val="decimal"/>
      <w:lvlText w:val="(%1)"/>
      <w:lvlJc w:val="left"/>
      <w:pPr>
        <w:tabs>
          <w:tab w:val="num" w:pos="1545"/>
        </w:tabs>
        <w:ind w:left="1545" w:hanging="420"/>
      </w:pPr>
      <w:rPr>
        <w:rFonts w:hint="default"/>
      </w:rPr>
    </w:lvl>
  </w:abstractNum>
  <w:abstractNum w:abstractNumId="11" w15:restartNumberingAfterBreak="0">
    <w:nsid w:val="31DE4F9B"/>
    <w:multiLevelType w:val="singleLevel"/>
    <w:tmpl w:val="8C5C1BC2"/>
    <w:lvl w:ilvl="0">
      <w:start w:val="1"/>
      <w:numFmt w:val="decimal"/>
      <w:lvlText w:val="(%1)"/>
      <w:lvlJc w:val="left"/>
      <w:pPr>
        <w:tabs>
          <w:tab w:val="num" w:pos="1545"/>
        </w:tabs>
        <w:ind w:left="1545" w:hanging="420"/>
      </w:pPr>
      <w:rPr>
        <w:rFonts w:hint="default"/>
      </w:rPr>
    </w:lvl>
  </w:abstractNum>
  <w:abstractNum w:abstractNumId="12" w15:restartNumberingAfterBreak="0">
    <w:nsid w:val="340E32E1"/>
    <w:multiLevelType w:val="hybridMultilevel"/>
    <w:tmpl w:val="5C0A5A0A"/>
    <w:lvl w:ilvl="0" w:tplc="C9A2FB12">
      <w:start w:val="1"/>
      <w:numFmt w:val="decimal"/>
      <w:lvlText w:val="(%1)"/>
      <w:lvlJc w:val="left"/>
      <w:pPr>
        <w:ind w:left="168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53A2B3B"/>
    <w:multiLevelType w:val="singleLevel"/>
    <w:tmpl w:val="8606104C"/>
    <w:lvl w:ilvl="0">
      <w:start w:val="1"/>
      <w:numFmt w:val="decimal"/>
      <w:lvlText w:val="(%1)"/>
      <w:lvlJc w:val="left"/>
      <w:pPr>
        <w:tabs>
          <w:tab w:val="num" w:pos="1305"/>
        </w:tabs>
        <w:ind w:left="1305" w:hanging="315"/>
      </w:pPr>
      <w:rPr>
        <w:rFonts w:hint="default"/>
      </w:rPr>
    </w:lvl>
  </w:abstractNum>
  <w:abstractNum w:abstractNumId="14" w15:restartNumberingAfterBreak="0">
    <w:nsid w:val="360A67DA"/>
    <w:multiLevelType w:val="singleLevel"/>
    <w:tmpl w:val="CA56C8B2"/>
    <w:lvl w:ilvl="0">
      <w:start w:val="1"/>
      <w:numFmt w:val="decimal"/>
      <w:lvlText w:val="(%1)"/>
      <w:lvlJc w:val="left"/>
      <w:pPr>
        <w:tabs>
          <w:tab w:val="num" w:pos="1545"/>
        </w:tabs>
        <w:ind w:left="1545" w:hanging="420"/>
      </w:pPr>
      <w:rPr>
        <w:rFonts w:hint="default"/>
      </w:rPr>
    </w:lvl>
  </w:abstractNum>
  <w:abstractNum w:abstractNumId="15" w15:restartNumberingAfterBreak="0">
    <w:nsid w:val="48984318"/>
    <w:multiLevelType w:val="hybridMultilevel"/>
    <w:tmpl w:val="53184FE6"/>
    <w:lvl w:ilvl="0" w:tplc="8E420718">
      <w:start w:val="1"/>
      <w:numFmt w:val="decimal"/>
      <w:lvlText w:val="%1."/>
      <w:lvlJc w:val="left"/>
      <w:pPr>
        <w:ind w:left="15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9922082"/>
    <w:multiLevelType w:val="hybridMultilevel"/>
    <w:tmpl w:val="0ACCB680"/>
    <w:lvl w:ilvl="0" w:tplc="17E07466">
      <w:start w:val="2"/>
      <w:numFmt w:val="bullet"/>
      <w:lvlText w:val="□"/>
      <w:lvlJc w:val="left"/>
      <w:pPr>
        <w:tabs>
          <w:tab w:val="num" w:pos="2038"/>
        </w:tabs>
        <w:ind w:left="2038" w:hanging="360"/>
      </w:pPr>
      <w:rPr>
        <w:rFonts w:ascii="Times New Roman" w:eastAsia="標楷體" w:hAnsi="Times New Roman" w:cs="Times New Roman" w:hint="default"/>
      </w:rPr>
    </w:lvl>
    <w:lvl w:ilvl="1" w:tplc="04090003" w:tentative="1">
      <w:start w:val="1"/>
      <w:numFmt w:val="bullet"/>
      <w:lvlText w:val=""/>
      <w:lvlJc w:val="left"/>
      <w:pPr>
        <w:tabs>
          <w:tab w:val="num" w:pos="2638"/>
        </w:tabs>
        <w:ind w:left="2638" w:hanging="480"/>
      </w:pPr>
      <w:rPr>
        <w:rFonts w:ascii="Wingdings" w:hAnsi="Wingdings" w:hint="default"/>
      </w:rPr>
    </w:lvl>
    <w:lvl w:ilvl="2" w:tplc="04090005" w:tentative="1">
      <w:start w:val="1"/>
      <w:numFmt w:val="bullet"/>
      <w:lvlText w:val=""/>
      <w:lvlJc w:val="left"/>
      <w:pPr>
        <w:tabs>
          <w:tab w:val="num" w:pos="3118"/>
        </w:tabs>
        <w:ind w:left="3118" w:hanging="480"/>
      </w:pPr>
      <w:rPr>
        <w:rFonts w:ascii="Wingdings" w:hAnsi="Wingdings" w:hint="default"/>
      </w:rPr>
    </w:lvl>
    <w:lvl w:ilvl="3" w:tplc="04090001" w:tentative="1">
      <w:start w:val="1"/>
      <w:numFmt w:val="bullet"/>
      <w:lvlText w:val=""/>
      <w:lvlJc w:val="left"/>
      <w:pPr>
        <w:tabs>
          <w:tab w:val="num" w:pos="3598"/>
        </w:tabs>
        <w:ind w:left="3598" w:hanging="480"/>
      </w:pPr>
      <w:rPr>
        <w:rFonts w:ascii="Wingdings" w:hAnsi="Wingdings" w:hint="default"/>
      </w:rPr>
    </w:lvl>
    <w:lvl w:ilvl="4" w:tplc="04090003" w:tentative="1">
      <w:start w:val="1"/>
      <w:numFmt w:val="bullet"/>
      <w:lvlText w:val=""/>
      <w:lvlJc w:val="left"/>
      <w:pPr>
        <w:tabs>
          <w:tab w:val="num" w:pos="4078"/>
        </w:tabs>
        <w:ind w:left="4078" w:hanging="480"/>
      </w:pPr>
      <w:rPr>
        <w:rFonts w:ascii="Wingdings" w:hAnsi="Wingdings" w:hint="default"/>
      </w:rPr>
    </w:lvl>
    <w:lvl w:ilvl="5" w:tplc="04090005" w:tentative="1">
      <w:start w:val="1"/>
      <w:numFmt w:val="bullet"/>
      <w:lvlText w:val=""/>
      <w:lvlJc w:val="left"/>
      <w:pPr>
        <w:tabs>
          <w:tab w:val="num" w:pos="4558"/>
        </w:tabs>
        <w:ind w:left="4558" w:hanging="480"/>
      </w:pPr>
      <w:rPr>
        <w:rFonts w:ascii="Wingdings" w:hAnsi="Wingdings" w:hint="default"/>
      </w:rPr>
    </w:lvl>
    <w:lvl w:ilvl="6" w:tplc="04090001" w:tentative="1">
      <w:start w:val="1"/>
      <w:numFmt w:val="bullet"/>
      <w:lvlText w:val=""/>
      <w:lvlJc w:val="left"/>
      <w:pPr>
        <w:tabs>
          <w:tab w:val="num" w:pos="5038"/>
        </w:tabs>
        <w:ind w:left="5038" w:hanging="480"/>
      </w:pPr>
      <w:rPr>
        <w:rFonts w:ascii="Wingdings" w:hAnsi="Wingdings" w:hint="default"/>
      </w:rPr>
    </w:lvl>
    <w:lvl w:ilvl="7" w:tplc="04090003" w:tentative="1">
      <w:start w:val="1"/>
      <w:numFmt w:val="bullet"/>
      <w:lvlText w:val=""/>
      <w:lvlJc w:val="left"/>
      <w:pPr>
        <w:tabs>
          <w:tab w:val="num" w:pos="5518"/>
        </w:tabs>
        <w:ind w:left="5518" w:hanging="480"/>
      </w:pPr>
      <w:rPr>
        <w:rFonts w:ascii="Wingdings" w:hAnsi="Wingdings" w:hint="default"/>
      </w:rPr>
    </w:lvl>
    <w:lvl w:ilvl="8" w:tplc="04090005" w:tentative="1">
      <w:start w:val="1"/>
      <w:numFmt w:val="bullet"/>
      <w:lvlText w:val=""/>
      <w:lvlJc w:val="left"/>
      <w:pPr>
        <w:tabs>
          <w:tab w:val="num" w:pos="5998"/>
        </w:tabs>
        <w:ind w:left="5998" w:hanging="480"/>
      </w:pPr>
      <w:rPr>
        <w:rFonts w:ascii="Wingdings" w:hAnsi="Wingdings" w:hint="default"/>
      </w:rPr>
    </w:lvl>
  </w:abstractNum>
  <w:abstractNum w:abstractNumId="17" w15:restartNumberingAfterBreak="0">
    <w:nsid w:val="54975E72"/>
    <w:multiLevelType w:val="hybridMultilevel"/>
    <w:tmpl w:val="5DD8B04E"/>
    <w:lvl w:ilvl="0" w:tplc="CA441EF8">
      <w:start w:val="1"/>
      <w:numFmt w:val="upperLetter"/>
      <w:lvlText w:val="%1."/>
      <w:lvlJc w:val="left"/>
      <w:pPr>
        <w:ind w:left="2040" w:hanging="360"/>
      </w:pPr>
      <w:rPr>
        <w:rFonts w:hint="default"/>
      </w:r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18" w15:restartNumberingAfterBreak="0">
    <w:nsid w:val="59931CF7"/>
    <w:multiLevelType w:val="singleLevel"/>
    <w:tmpl w:val="DC4E2BB0"/>
    <w:lvl w:ilvl="0">
      <w:start w:val="1"/>
      <w:numFmt w:val="decimal"/>
      <w:lvlText w:val="(%1)"/>
      <w:lvlJc w:val="left"/>
      <w:pPr>
        <w:tabs>
          <w:tab w:val="num" w:pos="1545"/>
        </w:tabs>
        <w:ind w:left="1545" w:hanging="420"/>
      </w:pPr>
      <w:rPr>
        <w:rFonts w:hint="default"/>
      </w:rPr>
    </w:lvl>
  </w:abstractNum>
  <w:abstractNum w:abstractNumId="19" w15:restartNumberingAfterBreak="0">
    <w:nsid w:val="5E9A7853"/>
    <w:multiLevelType w:val="hybridMultilevel"/>
    <w:tmpl w:val="8CFC35C6"/>
    <w:lvl w:ilvl="0" w:tplc="B1BAA49C">
      <w:numFmt w:val="bullet"/>
      <w:lvlText w:val="■"/>
      <w:lvlJc w:val="left"/>
      <w:pPr>
        <w:tabs>
          <w:tab w:val="num" w:pos="1411"/>
        </w:tabs>
        <w:ind w:left="1411" w:hanging="360"/>
      </w:pPr>
      <w:rPr>
        <w:rFonts w:ascii="標楷體" w:eastAsia="標楷體" w:hAnsi="標楷體" w:cs="Times New Roman" w:hint="eastAsi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603E7EA5"/>
    <w:multiLevelType w:val="hybridMultilevel"/>
    <w:tmpl w:val="48DA2D44"/>
    <w:lvl w:ilvl="0" w:tplc="A092AFE4">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21" w15:restartNumberingAfterBreak="0">
    <w:nsid w:val="618F6D3B"/>
    <w:multiLevelType w:val="hybridMultilevel"/>
    <w:tmpl w:val="8BF233CC"/>
    <w:lvl w:ilvl="0" w:tplc="0409000F">
      <w:start w:val="1"/>
      <w:numFmt w:val="decimal"/>
      <w:lvlText w:val="%1."/>
      <w:lvlJc w:val="left"/>
      <w:pPr>
        <w:ind w:left="480" w:hanging="480"/>
      </w:pPr>
    </w:lvl>
    <w:lvl w:ilvl="1" w:tplc="6C42854A">
      <w:start w:val="1"/>
      <w:numFmt w:val="taiwaneseCountingThousand"/>
      <w:lvlText w:val="(%2)"/>
      <w:lvlJc w:val="left"/>
      <w:pPr>
        <w:ind w:left="880" w:hanging="40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9CE51E6"/>
    <w:multiLevelType w:val="hybridMultilevel"/>
    <w:tmpl w:val="796EFAB8"/>
    <w:lvl w:ilvl="0" w:tplc="04090003">
      <w:start w:val="1"/>
      <w:numFmt w:val="bullet"/>
      <w:lvlText w:val=""/>
      <w:lvlJc w:val="left"/>
      <w:pPr>
        <w:tabs>
          <w:tab w:val="num" w:pos="1680"/>
        </w:tabs>
        <w:ind w:left="1680" w:hanging="480"/>
      </w:pPr>
      <w:rPr>
        <w:rFonts w:ascii="Wingdings" w:hAnsi="Wingdings" w:hint="default"/>
      </w:rPr>
    </w:lvl>
    <w:lvl w:ilvl="1" w:tplc="04090003" w:tentative="1">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23" w15:restartNumberingAfterBreak="0">
    <w:nsid w:val="72434BC7"/>
    <w:multiLevelType w:val="hybridMultilevel"/>
    <w:tmpl w:val="0CB4A418"/>
    <w:lvl w:ilvl="0" w:tplc="9CB8BAF6">
      <w:start w:val="1"/>
      <w:numFmt w:val="upperLetter"/>
      <w:lvlText w:val="%1."/>
      <w:lvlJc w:val="left"/>
      <w:pPr>
        <w:ind w:left="2040" w:hanging="360"/>
      </w:pPr>
      <w:rPr>
        <w:rFonts w:hint="default"/>
      </w:rPr>
    </w:lvl>
    <w:lvl w:ilvl="1" w:tplc="BB7AB700">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4484E0B"/>
    <w:multiLevelType w:val="hybridMultilevel"/>
    <w:tmpl w:val="9F0E487C"/>
    <w:lvl w:ilvl="0" w:tplc="B384711E">
      <w:start w:val="1"/>
      <w:numFmt w:val="decimal"/>
      <w:lvlText w:val="(%1)"/>
      <w:lvlJc w:val="left"/>
      <w:pPr>
        <w:ind w:left="480" w:hanging="480"/>
      </w:pPr>
      <w:rPr>
        <w:rFonts w:ascii="Times New Roman" w:hAnsi="Times New Roman" w:hint="default"/>
        <w:b w:val="0"/>
        <w:i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6224A11"/>
    <w:multiLevelType w:val="hybridMultilevel"/>
    <w:tmpl w:val="5EF65E30"/>
    <w:lvl w:ilvl="0" w:tplc="E5BAB9CA">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AB250A1"/>
    <w:multiLevelType w:val="singleLevel"/>
    <w:tmpl w:val="7136C686"/>
    <w:lvl w:ilvl="0">
      <w:start w:val="1"/>
      <w:numFmt w:val="taiwaneseCountingThousand"/>
      <w:lvlText w:val="%1、"/>
      <w:lvlJc w:val="left"/>
      <w:pPr>
        <w:ind w:left="570" w:hanging="570"/>
      </w:pPr>
      <w:rPr>
        <w:rFonts w:ascii="標楷體" w:eastAsia="標楷體" w:hint="eastAsia"/>
        <w:b w:val="0"/>
        <w:i w:val="0"/>
        <w:color w:val="000000"/>
        <w:sz w:val="24"/>
        <w:u w:val="none"/>
      </w:rPr>
    </w:lvl>
  </w:abstractNum>
  <w:abstractNum w:abstractNumId="27" w15:restartNumberingAfterBreak="0">
    <w:nsid w:val="7CB87816"/>
    <w:multiLevelType w:val="singleLevel"/>
    <w:tmpl w:val="8A78A118"/>
    <w:lvl w:ilvl="0">
      <w:start w:val="1"/>
      <w:numFmt w:val="taiwaneseCountingThousand"/>
      <w:lvlText w:val="%1、"/>
      <w:legacy w:legacy="1" w:legacySpace="0" w:legacyIndent="570"/>
      <w:lvlJc w:val="left"/>
      <w:pPr>
        <w:ind w:left="570" w:hanging="570"/>
      </w:pPr>
      <w:rPr>
        <w:rFonts w:ascii="全真楷書" w:eastAsia="全真楷書" w:hint="eastAsia"/>
        <w:b w:val="0"/>
        <w:i w:val="0"/>
        <w:sz w:val="28"/>
        <w:u w:val="none"/>
      </w:rPr>
    </w:lvl>
  </w:abstractNum>
  <w:abstractNum w:abstractNumId="28" w15:restartNumberingAfterBreak="0">
    <w:nsid w:val="7DBE2958"/>
    <w:multiLevelType w:val="hybridMultilevel"/>
    <w:tmpl w:val="566E0EC6"/>
    <w:lvl w:ilvl="0" w:tplc="E652667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 w15:restartNumberingAfterBreak="0">
    <w:nsid w:val="7E5728DD"/>
    <w:multiLevelType w:val="hybridMultilevel"/>
    <w:tmpl w:val="B434E0BA"/>
    <w:lvl w:ilvl="0" w:tplc="439405C0">
      <w:start w:val="1"/>
      <w:numFmt w:val="decimal"/>
      <w:lvlText w:val="(%1)"/>
      <w:lvlJc w:val="left"/>
      <w:pPr>
        <w:ind w:left="480" w:hanging="480"/>
      </w:pPr>
      <w:rPr>
        <w:rFonts w:ascii="Times New Roman" w:hAnsi="Times New Roman" w:hint="default"/>
        <w:b w:val="0"/>
        <w:i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6"/>
  </w:num>
  <w:num w:numId="2">
    <w:abstractNumId w:val="26"/>
    <w:lvlOverride w:ilvl="0">
      <w:lvl w:ilvl="0">
        <w:start w:val="2"/>
        <w:numFmt w:val="taiwaneseCountingThousand"/>
        <w:lvlText w:val="%1、"/>
        <w:legacy w:legacy="1" w:legacySpace="0" w:legacyIndent="570"/>
        <w:lvlJc w:val="left"/>
        <w:pPr>
          <w:ind w:left="570" w:hanging="570"/>
        </w:pPr>
        <w:rPr>
          <w:rFonts w:ascii="全真楷書" w:eastAsia="全真楷書" w:hint="eastAsia"/>
          <w:b w:val="0"/>
          <w:i w:val="0"/>
          <w:sz w:val="28"/>
          <w:u w:val="none"/>
        </w:rPr>
      </w:lvl>
    </w:lvlOverride>
  </w:num>
  <w:num w:numId="3">
    <w:abstractNumId w:val="27"/>
  </w:num>
  <w:num w:numId="4">
    <w:abstractNumId w:val="9"/>
  </w:num>
  <w:num w:numId="5">
    <w:abstractNumId w:val="3"/>
  </w:num>
  <w:num w:numId="6">
    <w:abstractNumId w:val="5"/>
  </w:num>
  <w:num w:numId="7">
    <w:abstractNumId w:val="13"/>
  </w:num>
  <w:num w:numId="8">
    <w:abstractNumId w:val="11"/>
  </w:num>
  <w:num w:numId="9">
    <w:abstractNumId w:val="10"/>
  </w:num>
  <w:num w:numId="10">
    <w:abstractNumId w:val="18"/>
  </w:num>
  <w:num w:numId="11">
    <w:abstractNumId w:val="14"/>
  </w:num>
  <w:num w:numId="12">
    <w:abstractNumId w:val="1"/>
  </w:num>
  <w:num w:numId="13">
    <w:abstractNumId w:val="16"/>
  </w:num>
  <w:num w:numId="14">
    <w:abstractNumId w:val="8"/>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2"/>
  </w:num>
  <w:num w:numId="18">
    <w:abstractNumId w:val="21"/>
  </w:num>
  <w:num w:numId="19">
    <w:abstractNumId w:val="28"/>
  </w:num>
  <w:num w:numId="20">
    <w:abstractNumId w:val="24"/>
  </w:num>
  <w:num w:numId="21">
    <w:abstractNumId w:val="29"/>
  </w:num>
  <w:num w:numId="22">
    <w:abstractNumId w:val="7"/>
  </w:num>
  <w:num w:numId="23">
    <w:abstractNumId w:val="4"/>
  </w:num>
  <w:num w:numId="24">
    <w:abstractNumId w:val="15"/>
  </w:num>
  <w:num w:numId="25">
    <w:abstractNumId w:val="2"/>
  </w:num>
  <w:num w:numId="26">
    <w:abstractNumId w:val="6"/>
  </w:num>
  <w:num w:numId="27">
    <w:abstractNumId w:val="20"/>
  </w:num>
  <w:num w:numId="28">
    <w:abstractNumId w:val="12"/>
  </w:num>
  <w:num w:numId="29">
    <w:abstractNumId w:val="17"/>
  </w:num>
  <w:num w:numId="30">
    <w:abstractNumId w:val="23"/>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5A3"/>
    <w:rsid w:val="000069A3"/>
    <w:rsid w:val="0002176F"/>
    <w:rsid w:val="00024A79"/>
    <w:rsid w:val="0002510C"/>
    <w:rsid w:val="0002585A"/>
    <w:rsid w:val="00031EC0"/>
    <w:rsid w:val="00034B80"/>
    <w:rsid w:val="000431BB"/>
    <w:rsid w:val="000543C4"/>
    <w:rsid w:val="0005491E"/>
    <w:rsid w:val="000602A8"/>
    <w:rsid w:val="0006159F"/>
    <w:rsid w:val="00071286"/>
    <w:rsid w:val="000716D1"/>
    <w:rsid w:val="00075BCB"/>
    <w:rsid w:val="00081C59"/>
    <w:rsid w:val="00084CF6"/>
    <w:rsid w:val="0009139F"/>
    <w:rsid w:val="000B6389"/>
    <w:rsid w:val="000D29A1"/>
    <w:rsid w:val="000D642D"/>
    <w:rsid w:val="000E0BA5"/>
    <w:rsid w:val="000E2BD4"/>
    <w:rsid w:val="000F05CA"/>
    <w:rsid w:val="000F29ED"/>
    <w:rsid w:val="0010290F"/>
    <w:rsid w:val="001063F9"/>
    <w:rsid w:val="00112CD7"/>
    <w:rsid w:val="00116419"/>
    <w:rsid w:val="001171CD"/>
    <w:rsid w:val="00123120"/>
    <w:rsid w:val="00132EDE"/>
    <w:rsid w:val="001363A6"/>
    <w:rsid w:val="00152AA2"/>
    <w:rsid w:val="00152B9D"/>
    <w:rsid w:val="00154443"/>
    <w:rsid w:val="00156F66"/>
    <w:rsid w:val="00174BD6"/>
    <w:rsid w:val="0019023E"/>
    <w:rsid w:val="001A06E0"/>
    <w:rsid w:val="001A0FA1"/>
    <w:rsid w:val="001C29D3"/>
    <w:rsid w:val="001D42D1"/>
    <w:rsid w:val="001D6E53"/>
    <w:rsid w:val="001E5734"/>
    <w:rsid w:val="00210759"/>
    <w:rsid w:val="00215AAA"/>
    <w:rsid w:val="00221F3D"/>
    <w:rsid w:val="00241BAC"/>
    <w:rsid w:val="002542EB"/>
    <w:rsid w:val="00254F72"/>
    <w:rsid w:val="00254FD4"/>
    <w:rsid w:val="00274556"/>
    <w:rsid w:val="002947A2"/>
    <w:rsid w:val="00294D9D"/>
    <w:rsid w:val="002A5FB9"/>
    <w:rsid w:val="002A77FE"/>
    <w:rsid w:val="002B2772"/>
    <w:rsid w:val="002D5BD5"/>
    <w:rsid w:val="002D75DA"/>
    <w:rsid w:val="002E0950"/>
    <w:rsid w:val="002E3E4F"/>
    <w:rsid w:val="002F0663"/>
    <w:rsid w:val="002F7514"/>
    <w:rsid w:val="00300C88"/>
    <w:rsid w:val="003019BF"/>
    <w:rsid w:val="0030290E"/>
    <w:rsid w:val="003035D8"/>
    <w:rsid w:val="00307FB1"/>
    <w:rsid w:val="00317804"/>
    <w:rsid w:val="00324779"/>
    <w:rsid w:val="00334931"/>
    <w:rsid w:val="0033739D"/>
    <w:rsid w:val="003402B6"/>
    <w:rsid w:val="00342CF6"/>
    <w:rsid w:val="00350A25"/>
    <w:rsid w:val="003516B6"/>
    <w:rsid w:val="00351AEA"/>
    <w:rsid w:val="003538DA"/>
    <w:rsid w:val="003609DB"/>
    <w:rsid w:val="00361C84"/>
    <w:rsid w:val="00363459"/>
    <w:rsid w:val="00363F2F"/>
    <w:rsid w:val="00366A08"/>
    <w:rsid w:val="00372C21"/>
    <w:rsid w:val="00377395"/>
    <w:rsid w:val="00377A2F"/>
    <w:rsid w:val="0038125D"/>
    <w:rsid w:val="003A449C"/>
    <w:rsid w:val="003A70A3"/>
    <w:rsid w:val="003B4CCA"/>
    <w:rsid w:val="003C5313"/>
    <w:rsid w:val="003D7135"/>
    <w:rsid w:val="003E1B25"/>
    <w:rsid w:val="003E2EF0"/>
    <w:rsid w:val="003E3168"/>
    <w:rsid w:val="003E3A8C"/>
    <w:rsid w:val="003E7F93"/>
    <w:rsid w:val="003F7753"/>
    <w:rsid w:val="0040160A"/>
    <w:rsid w:val="00406BCC"/>
    <w:rsid w:val="00406E9F"/>
    <w:rsid w:val="00412432"/>
    <w:rsid w:val="004172AF"/>
    <w:rsid w:val="00422145"/>
    <w:rsid w:val="00424D9B"/>
    <w:rsid w:val="004338C2"/>
    <w:rsid w:val="004340E9"/>
    <w:rsid w:val="0043625D"/>
    <w:rsid w:val="00437783"/>
    <w:rsid w:val="00440C87"/>
    <w:rsid w:val="00441DFD"/>
    <w:rsid w:val="004471C8"/>
    <w:rsid w:val="00451D69"/>
    <w:rsid w:val="00454DA6"/>
    <w:rsid w:val="004622AD"/>
    <w:rsid w:val="00471095"/>
    <w:rsid w:val="00482A2A"/>
    <w:rsid w:val="0049623B"/>
    <w:rsid w:val="0049791B"/>
    <w:rsid w:val="004A1C81"/>
    <w:rsid w:val="004A1F2E"/>
    <w:rsid w:val="004A68B4"/>
    <w:rsid w:val="004B2970"/>
    <w:rsid w:val="004C5A55"/>
    <w:rsid w:val="004D7B2F"/>
    <w:rsid w:val="004E10DB"/>
    <w:rsid w:val="004E1ACA"/>
    <w:rsid w:val="004E2052"/>
    <w:rsid w:val="004E3BBD"/>
    <w:rsid w:val="004E6425"/>
    <w:rsid w:val="004F2830"/>
    <w:rsid w:val="0050256A"/>
    <w:rsid w:val="00506DD5"/>
    <w:rsid w:val="00512A9F"/>
    <w:rsid w:val="005135B8"/>
    <w:rsid w:val="00515BE3"/>
    <w:rsid w:val="00520DFA"/>
    <w:rsid w:val="005219C6"/>
    <w:rsid w:val="005223ED"/>
    <w:rsid w:val="00522D41"/>
    <w:rsid w:val="0052339E"/>
    <w:rsid w:val="00527B3B"/>
    <w:rsid w:val="00531127"/>
    <w:rsid w:val="00536789"/>
    <w:rsid w:val="0054346B"/>
    <w:rsid w:val="0054746C"/>
    <w:rsid w:val="00551AD2"/>
    <w:rsid w:val="0055237C"/>
    <w:rsid w:val="00564984"/>
    <w:rsid w:val="0056639C"/>
    <w:rsid w:val="00566979"/>
    <w:rsid w:val="00567DA5"/>
    <w:rsid w:val="00570709"/>
    <w:rsid w:val="00573283"/>
    <w:rsid w:val="00574127"/>
    <w:rsid w:val="00575394"/>
    <w:rsid w:val="00575A5E"/>
    <w:rsid w:val="00587603"/>
    <w:rsid w:val="00595C4B"/>
    <w:rsid w:val="00597D75"/>
    <w:rsid w:val="005A639C"/>
    <w:rsid w:val="005C0DF8"/>
    <w:rsid w:val="005C4DE1"/>
    <w:rsid w:val="005C4F28"/>
    <w:rsid w:val="005C551F"/>
    <w:rsid w:val="005D273E"/>
    <w:rsid w:val="005D2B10"/>
    <w:rsid w:val="005D39B2"/>
    <w:rsid w:val="005D74EC"/>
    <w:rsid w:val="005D77A3"/>
    <w:rsid w:val="005E2F50"/>
    <w:rsid w:val="005E6B7E"/>
    <w:rsid w:val="006014C5"/>
    <w:rsid w:val="006016E7"/>
    <w:rsid w:val="00602B93"/>
    <w:rsid w:val="0060437A"/>
    <w:rsid w:val="00605A70"/>
    <w:rsid w:val="006228A4"/>
    <w:rsid w:val="00624800"/>
    <w:rsid w:val="00627AED"/>
    <w:rsid w:val="0064063B"/>
    <w:rsid w:val="00646940"/>
    <w:rsid w:val="006556D5"/>
    <w:rsid w:val="00670BEF"/>
    <w:rsid w:val="0067240C"/>
    <w:rsid w:val="00677FB3"/>
    <w:rsid w:val="00682101"/>
    <w:rsid w:val="00685A04"/>
    <w:rsid w:val="00685CFA"/>
    <w:rsid w:val="00685FF0"/>
    <w:rsid w:val="0069637D"/>
    <w:rsid w:val="006A1693"/>
    <w:rsid w:val="006A2E51"/>
    <w:rsid w:val="006A4F8E"/>
    <w:rsid w:val="006B182C"/>
    <w:rsid w:val="006B1B17"/>
    <w:rsid w:val="006B3A54"/>
    <w:rsid w:val="006B54B9"/>
    <w:rsid w:val="006B5CC9"/>
    <w:rsid w:val="006C39F3"/>
    <w:rsid w:val="006C79D7"/>
    <w:rsid w:val="006D2D53"/>
    <w:rsid w:val="006D2F28"/>
    <w:rsid w:val="006E4042"/>
    <w:rsid w:val="006E51D1"/>
    <w:rsid w:val="006E6663"/>
    <w:rsid w:val="00701820"/>
    <w:rsid w:val="00703E28"/>
    <w:rsid w:val="007061BE"/>
    <w:rsid w:val="0071135F"/>
    <w:rsid w:val="0071790D"/>
    <w:rsid w:val="00722EAE"/>
    <w:rsid w:val="00724468"/>
    <w:rsid w:val="00724D04"/>
    <w:rsid w:val="007339BB"/>
    <w:rsid w:val="00740213"/>
    <w:rsid w:val="00744A21"/>
    <w:rsid w:val="007450ED"/>
    <w:rsid w:val="00751016"/>
    <w:rsid w:val="00761A35"/>
    <w:rsid w:val="00764C28"/>
    <w:rsid w:val="0076557C"/>
    <w:rsid w:val="007735B0"/>
    <w:rsid w:val="00782188"/>
    <w:rsid w:val="00790824"/>
    <w:rsid w:val="007A0CBE"/>
    <w:rsid w:val="007A7190"/>
    <w:rsid w:val="007B00A2"/>
    <w:rsid w:val="007C1204"/>
    <w:rsid w:val="007C2852"/>
    <w:rsid w:val="007C4A9E"/>
    <w:rsid w:val="007C6FD9"/>
    <w:rsid w:val="007C7506"/>
    <w:rsid w:val="007D0CCF"/>
    <w:rsid w:val="007D6B8E"/>
    <w:rsid w:val="007E775B"/>
    <w:rsid w:val="00802D10"/>
    <w:rsid w:val="00804C94"/>
    <w:rsid w:val="00805AC1"/>
    <w:rsid w:val="0082109D"/>
    <w:rsid w:val="00823F61"/>
    <w:rsid w:val="008358A6"/>
    <w:rsid w:val="008359FB"/>
    <w:rsid w:val="008367F3"/>
    <w:rsid w:val="00840845"/>
    <w:rsid w:val="00843278"/>
    <w:rsid w:val="00844202"/>
    <w:rsid w:val="00844C5C"/>
    <w:rsid w:val="0085169D"/>
    <w:rsid w:val="00856F05"/>
    <w:rsid w:val="00857664"/>
    <w:rsid w:val="00863FFE"/>
    <w:rsid w:val="008715A3"/>
    <w:rsid w:val="00873462"/>
    <w:rsid w:val="0087393A"/>
    <w:rsid w:val="00880AC3"/>
    <w:rsid w:val="00883DC6"/>
    <w:rsid w:val="008A1387"/>
    <w:rsid w:val="008A5F65"/>
    <w:rsid w:val="008C2033"/>
    <w:rsid w:val="008D19CC"/>
    <w:rsid w:val="008D6D1A"/>
    <w:rsid w:val="008F3EB9"/>
    <w:rsid w:val="0090593C"/>
    <w:rsid w:val="00910A83"/>
    <w:rsid w:val="00913605"/>
    <w:rsid w:val="009145D2"/>
    <w:rsid w:val="009158FA"/>
    <w:rsid w:val="009169C6"/>
    <w:rsid w:val="00920480"/>
    <w:rsid w:val="009210E4"/>
    <w:rsid w:val="009227FD"/>
    <w:rsid w:val="00935290"/>
    <w:rsid w:val="00935F2C"/>
    <w:rsid w:val="00950187"/>
    <w:rsid w:val="00956191"/>
    <w:rsid w:val="00971D41"/>
    <w:rsid w:val="00973A03"/>
    <w:rsid w:val="00980C0C"/>
    <w:rsid w:val="009851F4"/>
    <w:rsid w:val="0099095A"/>
    <w:rsid w:val="009A0A45"/>
    <w:rsid w:val="009A5162"/>
    <w:rsid w:val="009A56D3"/>
    <w:rsid w:val="009A5F51"/>
    <w:rsid w:val="009B01BF"/>
    <w:rsid w:val="009C2194"/>
    <w:rsid w:val="009D49EF"/>
    <w:rsid w:val="009D5B03"/>
    <w:rsid w:val="009E1C19"/>
    <w:rsid w:val="009F3DC3"/>
    <w:rsid w:val="009F6375"/>
    <w:rsid w:val="009F64B5"/>
    <w:rsid w:val="009F7CF0"/>
    <w:rsid w:val="00A010CA"/>
    <w:rsid w:val="00A01526"/>
    <w:rsid w:val="00A046C1"/>
    <w:rsid w:val="00A047CD"/>
    <w:rsid w:val="00A079A0"/>
    <w:rsid w:val="00A10EF5"/>
    <w:rsid w:val="00A1291D"/>
    <w:rsid w:val="00A15B9D"/>
    <w:rsid w:val="00A164F2"/>
    <w:rsid w:val="00A251F6"/>
    <w:rsid w:val="00A26257"/>
    <w:rsid w:val="00A279C8"/>
    <w:rsid w:val="00A3024E"/>
    <w:rsid w:val="00A315B9"/>
    <w:rsid w:val="00A323EE"/>
    <w:rsid w:val="00A328C5"/>
    <w:rsid w:val="00A34AA2"/>
    <w:rsid w:val="00A36F0B"/>
    <w:rsid w:val="00A3768D"/>
    <w:rsid w:val="00A402F0"/>
    <w:rsid w:val="00A528CF"/>
    <w:rsid w:val="00A6017C"/>
    <w:rsid w:val="00A63F5B"/>
    <w:rsid w:val="00A67358"/>
    <w:rsid w:val="00A71953"/>
    <w:rsid w:val="00A870CE"/>
    <w:rsid w:val="00A91A4A"/>
    <w:rsid w:val="00A97895"/>
    <w:rsid w:val="00AA2B31"/>
    <w:rsid w:val="00AA370F"/>
    <w:rsid w:val="00AA790E"/>
    <w:rsid w:val="00AB7306"/>
    <w:rsid w:val="00AC0B88"/>
    <w:rsid w:val="00AC487E"/>
    <w:rsid w:val="00AC5520"/>
    <w:rsid w:val="00AC71C2"/>
    <w:rsid w:val="00AD1A40"/>
    <w:rsid w:val="00AE3529"/>
    <w:rsid w:val="00AE43B2"/>
    <w:rsid w:val="00AE535C"/>
    <w:rsid w:val="00AE60E4"/>
    <w:rsid w:val="00AE6707"/>
    <w:rsid w:val="00AE7761"/>
    <w:rsid w:val="00AF2BF9"/>
    <w:rsid w:val="00AF3331"/>
    <w:rsid w:val="00AF6151"/>
    <w:rsid w:val="00B003EB"/>
    <w:rsid w:val="00B017E2"/>
    <w:rsid w:val="00B031DB"/>
    <w:rsid w:val="00B1179C"/>
    <w:rsid w:val="00B31E9E"/>
    <w:rsid w:val="00B32BE7"/>
    <w:rsid w:val="00B36A3D"/>
    <w:rsid w:val="00B36EB3"/>
    <w:rsid w:val="00B51306"/>
    <w:rsid w:val="00B54FCD"/>
    <w:rsid w:val="00B61A76"/>
    <w:rsid w:val="00B63C9E"/>
    <w:rsid w:val="00B940FE"/>
    <w:rsid w:val="00B94C5C"/>
    <w:rsid w:val="00B973FE"/>
    <w:rsid w:val="00B9791B"/>
    <w:rsid w:val="00BA6304"/>
    <w:rsid w:val="00BB35F1"/>
    <w:rsid w:val="00BC2B29"/>
    <w:rsid w:val="00BC77AD"/>
    <w:rsid w:val="00BD430E"/>
    <w:rsid w:val="00BE00BF"/>
    <w:rsid w:val="00BE2AC8"/>
    <w:rsid w:val="00BF3142"/>
    <w:rsid w:val="00BF368A"/>
    <w:rsid w:val="00BF36CC"/>
    <w:rsid w:val="00BF435C"/>
    <w:rsid w:val="00BF5046"/>
    <w:rsid w:val="00BF7956"/>
    <w:rsid w:val="00C02562"/>
    <w:rsid w:val="00C06E5B"/>
    <w:rsid w:val="00C07E4C"/>
    <w:rsid w:val="00C1037C"/>
    <w:rsid w:val="00C15C0D"/>
    <w:rsid w:val="00C17217"/>
    <w:rsid w:val="00C17878"/>
    <w:rsid w:val="00C35052"/>
    <w:rsid w:val="00C4373B"/>
    <w:rsid w:val="00C460B6"/>
    <w:rsid w:val="00C524F6"/>
    <w:rsid w:val="00C54760"/>
    <w:rsid w:val="00C63856"/>
    <w:rsid w:val="00C65808"/>
    <w:rsid w:val="00C65EA0"/>
    <w:rsid w:val="00C66B0B"/>
    <w:rsid w:val="00C71A0D"/>
    <w:rsid w:val="00C83ED4"/>
    <w:rsid w:val="00C85C90"/>
    <w:rsid w:val="00C963FC"/>
    <w:rsid w:val="00CA4A7D"/>
    <w:rsid w:val="00CA5EE1"/>
    <w:rsid w:val="00CC300C"/>
    <w:rsid w:val="00CC476B"/>
    <w:rsid w:val="00CC5682"/>
    <w:rsid w:val="00CC5B6F"/>
    <w:rsid w:val="00CC640E"/>
    <w:rsid w:val="00CC79ED"/>
    <w:rsid w:val="00CD092C"/>
    <w:rsid w:val="00CD5133"/>
    <w:rsid w:val="00CE704A"/>
    <w:rsid w:val="00CF18F5"/>
    <w:rsid w:val="00D01EA7"/>
    <w:rsid w:val="00D0644C"/>
    <w:rsid w:val="00D074BA"/>
    <w:rsid w:val="00D12237"/>
    <w:rsid w:val="00D12346"/>
    <w:rsid w:val="00D148A7"/>
    <w:rsid w:val="00D21B09"/>
    <w:rsid w:val="00D22E68"/>
    <w:rsid w:val="00D3743C"/>
    <w:rsid w:val="00D41F28"/>
    <w:rsid w:val="00D472B7"/>
    <w:rsid w:val="00D51CF0"/>
    <w:rsid w:val="00D85077"/>
    <w:rsid w:val="00D95EF1"/>
    <w:rsid w:val="00DA1319"/>
    <w:rsid w:val="00DB14B9"/>
    <w:rsid w:val="00DB1E66"/>
    <w:rsid w:val="00DB55F6"/>
    <w:rsid w:val="00DC0AC5"/>
    <w:rsid w:val="00DC180E"/>
    <w:rsid w:val="00DC19FB"/>
    <w:rsid w:val="00DC3B42"/>
    <w:rsid w:val="00DC64B7"/>
    <w:rsid w:val="00DC7448"/>
    <w:rsid w:val="00DC7581"/>
    <w:rsid w:val="00DC7E8C"/>
    <w:rsid w:val="00DD4E8F"/>
    <w:rsid w:val="00DD73B9"/>
    <w:rsid w:val="00DE6221"/>
    <w:rsid w:val="00DF1B87"/>
    <w:rsid w:val="00DF5429"/>
    <w:rsid w:val="00DF68D5"/>
    <w:rsid w:val="00E12703"/>
    <w:rsid w:val="00E15EB4"/>
    <w:rsid w:val="00E16A2F"/>
    <w:rsid w:val="00E206F1"/>
    <w:rsid w:val="00E27559"/>
    <w:rsid w:val="00E30718"/>
    <w:rsid w:val="00E30D17"/>
    <w:rsid w:val="00E30E54"/>
    <w:rsid w:val="00E41704"/>
    <w:rsid w:val="00E42EB9"/>
    <w:rsid w:val="00E436F8"/>
    <w:rsid w:val="00E45303"/>
    <w:rsid w:val="00E54E73"/>
    <w:rsid w:val="00E60A99"/>
    <w:rsid w:val="00E618F3"/>
    <w:rsid w:val="00E6299B"/>
    <w:rsid w:val="00E64D6A"/>
    <w:rsid w:val="00E664D3"/>
    <w:rsid w:val="00E7533B"/>
    <w:rsid w:val="00E8105D"/>
    <w:rsid w:val="00E84D63"/>
    <w:rsid w:val="00E90B45"/>
    <w:rsid w:val="00E95D88"/>
    <w:rsid w:val="00EB00E8"/>
    <w:rsid w:val="00EB053B"/>
    <w:rsid w:val="00EC1829"/>
    <w:rsid w:val="00EC5367"/>
    <w:rsid w:val="00EC60B5"/>
    <w:rsid w:val="00EC7360"/>
    <w:rsid w:val="00EC7ECE"/>
    <w:rsid w:val="00ED2626"/>
    <w:rsid w:val="00ED2C31"/>
    <w:rsid w:val="00ED42CD"/>
    <w:rsid w:val="00EE7A2A"/>
    <w:rsid w:val="00EF2A68"/>
    <w:rsid w:val="00EF4734"/>
    <w:rsid w:val="00F01DBC"/>
    <w:rsid w:val="00F1240D"/>
    <w:rsid w:val="00F22B1F"/>
    <w:rsid w:val="00F24B2F"/>
    <w:rsid w:val="00F26B4F"/>
    <w:rsid w:val="00F31CF6"/>
    <w:rsid w:val="00F342BD"/>
    <w:rsid w:val="00F4098C"/>
    <w:rsid w:val="00F41C77"/>
    <w:rsid w:val="00F44539"/>
    <w:rsid w:val="00F464A0"/>
    <w:rsid w:val="00F47180"/>
    <w:rsid w:val="00F65215"/>
    <w:rsid w:val="00F72571"/>
    <w:rsid w:val="00F730D1"/>
    <w:rsid w:val="00F77ED0"/>
    <w:rsid w:val="00F818EA"/>
    <w:rsid w:val="00F81B7C"/>
    <w:rsid w:val="00F87BB9"/>
    <w:rsid w:val="00F929CF"/>
    <w:rsid w:val="00F93D80"/>
    <w:rsid w:val="00F97D10"/>
    <w:rsid w:val="00FA5BE1"/>
    <w:rsid w:val="00FB364D"/>
    <w:rsid w:val="00FB608F"/>
    <w:rsid w:val="00FC0FC3"/>
    <w:rsid w:val="00FC2C64"/>
    <w:rsid w:val="00FC31B1"/>
    <w:rsid w:val="00FC7B30"/>
    <w:rsid w:val="00FD3D24"/>
    <w:rsid w:val="00FD7E7F"/>
    <w:rsid w:val="00FE44D9"/>
    <w:rsid w:val="00FE5DDE"/>
    <w:rsid w:val="00FE6424"/>
    <w:rsid w:val="00FF2BD1"/>
    <w:rsid w:val="00FF795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1F23BA"/>
  <w15:chartTrackingRefBased/>
  <w15:docId w15:val="{9E1CFAC7-8A67-4C72-8852-68AF4D411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S Serif" w:eastAsia="新細明體" w:hAnsi="MS Serif"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djustRightInd w:val="0"/>
      <w:textAlignment w:val="baseline"/>
    </w:pPr>
    <w:rPr>
      <w:rFonts w:ascii="Times New Roman" w:hAnsi="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7">
    <w:name w:val="樣式17"/>
    <w:basedOn w:val="a"/>
    <w:pPr>
      <w:spacing w:before="120" w:line="360" w:lineRule="atLeast"/>
      <w:ind w:left="1418" w:hanging="1418"/>
      <w:jc w:val="both"/>
    </w:pPr>
    <w:rPr>
      <w:rFonts w:ascii="全真楷書" w:eastAsia="全真楷書"/>
      <w:kern w:val="0"/>
      <w:sz w:val="28"/>
    </w:rPr>
  </w:style>
  <w:style w:type="paragraph" w:customStyle="1" w:styleId="19">
    <w:name w:val="樣式19"/>
    <w:basedOn w:val="a"/>
    <w:pPr>
      <w:spacing w:line="240" w:lineRule="atLeast"/>
      <w:ind w:left="2552" w:hanging="567"/>
      <w:jc w:val="both"/>
      <w:textDirection w:val="lrTbV"/>
    </w:pPr>
    <w:rPr>
      <w:rFonts w:ascii="全真楷書" w:eastAsia="全真楷書"/>
      <w:kern w:val="0"/>
      <w:sz w:val="28"/>
    </w:rPr>
  </w:style>
  <w:style w:type="paragraph" w:customStyle="1" w:styleId="27">
    <w:name w:val="樣式27"/>
    <w:basedOn w:val="a"/>
    <w:pPr>
      <w:spacing w:line="360" w:lineRule="atLeast"/>
      <w:ind w:left="1418" w:firstLine="567"/>
      <w:jc w:val="both"/>
    </w:pPr>
    <w:rPr>
      <w:rFonts w:ascii="全真楷書" w:eastAsia="全真楷書"/>
      <w:kern w:val="0"/>
      <w:sz w:val="28"/>
    </w:rPr>
  </w:style>
  <w:style w:type="paragraph" w:customStyle="1" w:styleId="1">
    <w:name w:val="純文字1"/>
    <w:basedOn w:val="a"/>
    <w:rPr>
      <w:rFonts w:ascii="細明體" w:eastAsia="細明體" w:hAnsi="Courier New"/>
    </w:rPr>
  </w:style>
  <w:style w:type="paragraph" w:customStyle="1" w:styleId="21">
    <w:name w:val="本文 21"/>
    <w:basedOn w:val="a"/>
    <w:pPr>
      <w:ind w:left="720"/>
    </w:pPr>
  </w:style>
  <w:style w:type="paragraph" w:customStyle="1" w:styleId="210">
    <w:name w:val="本文縮排 21"/>
    <w:basedOn w:val="a"/>
    <w:pPr>
      <w:ind w:left="1260"/>
    </w:pPr>
  </w:style>
  <w:style w:type="paragraph" w:customStyle="1" w:styleId="0">
    <w:name w:val="樣式0"/>
    <w:basedOn w:val="a"/>
    <w:pPr>
      <w:spacing w:before="120" w:line="240" w:lineRule="atLeast"/>
      <w:ind w:left="567" w:hanging="567"/>
      <w:jc w:val="both"/>
    </w:pPr>
    <w:rPr>
      <w:rFonts w:eastAsia="全真楷書"/>
      <w:kern w:val="0"/>
      <w:sz w:val="28"/>
    </w:rPr>
  </w:style>
  <w:style w:type="paragraph" w:customStyle="1" w:styleId="211">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a"/>
    <w:pPr>
      <w:ind w:left="720" w:hanging="720"/>
    </w:pPr>
  </w:style>
  <w:style w:type="paragraph" w:customStyle="1" w:styleId="a3">
    <w:name w:val="一"/>
    <w:basedOn w:val="a"/>
    <w:pPr>
      <w:kinsoku w:val="0"/>
      <w:spacing w:before="120" w:after="60" w:line="300" w:lineRule="auto"/>
      <w:ind w:left="567" w:hanging="567"/>
    </w:pPr>
    <w:rPr>
      <w:rFonts w:ascii="華康細明體" w:eastAsia="華康細明體"/>
      <w:spacing w:val="10"/>
      <w:kern w:val="0"/>
      <w:sz w:val="28"/>
    </w:rPr>
  </w:style>
  <w:style w:type="paragraph" w:customStyle="1" w:styleId="10">
    <w:name w:val="1."/>
    <w:basedOn w:val="a"/>
    <w:pPr>
      <w:kinsoku w:val="0"/>
      <w:spacing w:line="288" w:lineRule="auto"/>
      <w:ind w:left="1020" w:hanging="340"/>
    </w:pPr>
    <w:rPr>
      <w:rFonts w:ascii="華康細明體" w:eastAsia="華康細明體"/>
      <w:spacing w:val="10"/>
      <w:kern w:val="0"/>
      <w:sz w:val="28"/>
    </w:rPr>
  </w:style>
  <w:style w:type="paragraph" w:customStyle="1" w:styleId="71">
    <w:name w:val="樣式71"/>
    <w:basedOn w:val="a"/>
    <w:pPr>
      <w:kinsoku w:val="0"/>
      <w:spacing w:line="360" w:lineRule="exact"/>
      <w:ind w:left="1599" w:hanging="1599"/>
    </w:pPr>
    <w:rPr>
      <w:rFonts w:eastAsia="全真楷書"/>
      <w:spacing w:val="14"/>
      <w:kern w:val="0"/>
    </w:rPr>
  </w:style>
  <w:style w:type="paragraph" w:customStyle="1" w:styleId="5">
    <w:name w:val="樣式5"/>
    <w:basedOn w:val="a"/>
    <w:pPr>
      <w:kinsoku w:val="0"/>
      <w:spacing w:line="360" w:lineRule="exact"/>
      <w:ind w:left="794"/>
    </w:pPr>
    <w:rPr>
      <w:rFonts w:eastAsia="全真楷書"/>
      <w:spacing w:val="14"/>
      <w:kern w:val="0"/>
    </w:rPr>
  </w:style>
  <w:style w:type="paragraph" w:customStyle="1" w:styleId="2">
    <w:name w:val="樣式2"/>
    <w:basedOn w:val="a"/>
    <w:pPr>
      <w:kinsoku w:val="0"/>
      <w:spacing w:line="360" w:lineRule="exact"/>
      <w:ind w:left="1077" w:hanging="1077"/>
    </w:pPr>
    <w:rPr>
      <w:rFonts w:eastAsia="全真楷書"/>
      <w:spacing w:val="14"/>
      <w:kern w:val="0"/>
    </w:rPr>
  </w:style>
  <w:style w:type="paragraph" w:customStyle="1" w:styleId="11">
    <w:name w:val="區塊文字1"/>
    <w:basedOn w:val="a"/>
    <w:pPr>
      <w:spacing w:line="300" w:lineRule="atLeast"/>
      <w:ind w:left="567" w:right="-17" w:hanging="567"/>
      <w:jc w:val="both"/>
      <w:textDirection w:val="lrTbV"/>
    </w:pPr>
    <w:rPr>
      <w:rFonts w:ascii="新細明體"/>
    </w:rPr>
  </w:style>
  <w:style w:type="paragraph" w:customStyle="1" w:styleId="6">
    <w:name w:val="樣式6"/>
    <w:basedOn w:val="2"/>
  </w:style>
  <w:style w:type="paragraph" w:customStyle="1" w:styleId="a4">
    <w:name w:val="內縮"/>
    <w:basedOn w:val="a"/>
    <w:pPr>
      <w:widowControl/>
      <w:autoSpaceDE w:val="0"/>
      <w:autoSpaceDN w:val="0"/>
      <w:spacing w:line="560" w:lineRule="atLeast"/>
      <w:ind w:left="600" w:right="-726" w:hanging="600"/>
      <w:jc w:val="both"/>
      <w:textAlignment w:val="center"/>
    </w:pPr>
    <w:rPr>
      <w:rFonts w:ascii="全真楷書" w:eastAsia="全真楷書"/>
      <w:kern w:val="0"/>
      <w:sz w:val="32"/>
    </w:rPr>
  </w:style>
  <w:style w:type="paragraph" w:styleId="a5">
    <w:name w:val="footer"/>
    <w:basedOn w:val="a"/>
    <w:link w:val="a6"/>
    <w:uiPriority w:val="99"/>
    <w:pPr>
      <w:tabs>
        <w:tab w:val="center" w:pos="4153"/>
        <w:tab w:val="right" w:pos="8306"/>
      </w:tabs>
    </w:pPr>
    <w:rPr>
      <w:sz w:val="20"/>
    </w:rPr>
  </w:style>
  <w:style w:type="character" w:styleId="a7">
    <w:name w:val="page number"/>
    <w:basedOn w:val="a0"/>
  </w:style>
  <w:style w:type="paragraph" w:customStyle="1" w:styleId="7">
    <w:name w:val="樣式7"/>
    <w:basedOn w:val="2"/>
    <w:pPr>
      <w:ind w:left="1361" w:hanging="1361"/>
    </w:pPr>
  </w:style>
  <w:style w:type="paragraph" w:customStyle="1" w:styleId="3">
    <w:name w:val="樣式3"/>
    <w:basedOn w:val="a"/>
    <w:pPr>
      <w:kinsoku w:val="0"/>
      <w:spacing w:line="360" w:lineRule="exact"/>
      <w:ind w:left="2098" w:hanging="510"/>
    </w:pPr>
    <w:rPr>
      <w:rFonts w:ascii="全真楷書" w:eastAsia="全真楷書"/>
      <w:spacing w:val="14"/>
      <w:kern w:val="0"/>
    </w:rPr>
  </w:style>
  <w:style w:type="paragraph" w:customStyle="1" w:styleId="23">
    <w:name w:val="樣式23"/>
    <w:basedOn w:val="22"/>
    <w:pPr>
      <w:ind w:left="3005" w:hanging="737"/>
    </w:pPr>
  </w:style>
  <w:style w:type="paragraph" w:styleId="a8">
    <w:name w:val="Body Text Indent"/>
    <w:basedOn w:val="a"/>
    <w:pPr>
      <w:spacing w:line="300" w:lineRule="atLeast"/>
      <w:ind w:left="1134" w:hanging="567"/>
      <w:jc w:val="both"/>
    </w:pPr>
    <w:rPr>
      <w:rFonts w:ascii="標楷體" w:eastAsia="標楷體"/>
      <w:color w:val="000000"/>
    </w:rPr>
  </w:style>
  <w:style w:type="paragraph" w:styleId="a9">
    <w:name w:val="header"/>
    <w:basedOn w:val="a"/>
    <w:pPr>
      <w:tabs>
        <w:tab w:val="center" w:pos="4153"/>
        <w:tab w:val="right" w:pos="8306"/>
      </w:tabs>
      <w:snapToGrid w:val="0"/>
    </w:pPr>
    <w:rPr>
      <w:sz w:val="20"/>
    </w:rPr>
  </w:style>
  <w:style w:type="character" w:styleId="aa">
    <w:name w:val="Strong"/>
    <w:qFormat/>
    <w:rsid w:val="00B54FCD"/>
    <w:rPr>
      <w:b/>
      <w:bCs/>
    </w:rPr>
  </w:style>
  <w:style w:type="character" w:styleId="ab">
    <w:name w:val="Hyperlink"/>
    <w:rsid w:val="00ED2626"/>
    <w:rPr>
      <w:color w:val="0000FF"/>
      <w:u w:val="single"/>
    </w:rPr>
  </w:style>
  <w:style w:type="table" w:styleId="ac">
    <w:name w:val="Table Grid"/>
    <w:basedOn w:val="a1"/>
    <w:rsid w:val="00E54E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A6017C"/>
    <w:pPr>
      <w:ind w:leftChars="200" w:left="480"/>
    </w:pPr>
  </w:style>
  <w:style w:type="character" w:customStyle="1" w:styleId="a6">
    <w:name w:val="頁尾 字元"/>
    <w:basedOn w:val="a0"/>
    <w:link w:val="a5"/>
    <w:uiPriority w:val="99"/>
    <w:rsid w:val="00DB1E66"/>
    <w:rPr>
      <w:rFonts w:ascii="Times New Roman" w:hAnsi="Times New Roman"/>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068628">
      <w:bodyDiv w:val="1"/>
      <w:marLeft w:val="0"/>
      <w:marRight w:val="0"/>
      <w:marTop w:val="0"/>
      <w:marBottom w:val="0"/>
      <w:divBdr>
        <w:top w:val="none" w:sz="0" w:space="0" w:color="auto"/>
        <w:left w:val="none" w:sz="0" w:space="0" w:color="auto"/>
        <w:bottom w:val="none" w:sz="0" w:space="0" w:color="auto"/>
        <w:right w:val="none" w:sz="0" w:space="0" w:color="auto"/>
      </w:divBdr>
    </w:div>
    <w:div w:id="541332045">
      <w:bodyDiv w:val="1"/>
      <w:marLeft w:val="0"/>
      <w:marRight w:val="0"/>
      <w:marTop w:val="0"/>
      <w:marBottom w:val="0"/>
      <w:divBdr>
        <w:top w:val="none" w:sz="0" w:space="0" w:color="auto"/>
        <w:left w:val="none" w:sz="0" w:space="0" w:color="auto"/>
        <w:bottom w:val="none" w:sz="0" w:space="0" w:color="auto"/>
        <w:right w:val="none" w:sz="0" w:space="0" w:color="auto"/>
      </w:divBdr>
    </w:div>
    <w:div w:id="125351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5165</Words>
  <Characters>5372</Characters>
  <Application>Microsoft Office Word</Application>
  <DocSecurity>0</DocSecurity>
  <Lines>596</Lines>
  <Paragraphs>752</Paragraphs>
  <ScaleCrop>false</ScaleCrop>
  <Company>PCC</Company>
  <LinksUpToDate>false</LinksUpToDate>
  <CharactersWithSpaces>9785</CharactersWithSpaces>
  <SharedDoc>false</SharedDoc>
  <HLinks>
    <vt:vector size="18" baseType="variant">
      <vt:variant>
        <vt:i4>-1152080767</vt:i4>
      </vt:variant>
      <vt:variant>
        <vt:i4>6</vt:i4>
      </vt:variant>
      <vt:variant>
        <vt:i4>0</vt:i4>
      </vt:variant>
      <vt:variant>
        <vt:i4>5</vt:i4>
      </vt:variant>
      <vt:variant>
        <vt:lpwstr>https://web.pcc.gov.tw/常用查詢/優良廠商名單/</vt:lpwstr>
      </vt:variant>
      <vt:variant>
        <vt:lpwstr/>
      </vt:variant>
      <vt:variant>
        <vt:i4>-1152080767</vt:i4>
      </vt:variant>
      <vt:variant>
        <vt:i4>3</vt:i4>
      </vt:variant>
      <vt:variant>
        <vt:i4>0</vt:i4>
      </vt:variant>
      <vt:variant>
        <vt:i4>5</vt:i4>
      </vt:variant>
      <vt:variant>
        <vt:lpwstr>https://web.pcc.gov.tw/常用查詢/優良廠商名單/</vt:lpwstr>
      </vt:variant>
      <vt:variant>
        <vt:lpwstr/>
      </vt:variant>
      <vt:variant>
        <vt:i4>-1152080767</vt:i4>
      </vt:variant>
      <vt:variant>
        <vt:i4>0</vt:i4>
      </vt:variant>
      <vt:variant>
        <vt:i4>0</vt:i4>
      </vt:variant>
      <vt:variant>
        <vt:i4>5</vt:i4>
      </vt:variant>
      <vt:variant>
        <vt:lpwstr>https://web.pcc.gov.tw/常用查詢/優良廠商名單/</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subject/>
  <dc:creator>周瓊如</dc:creator>
  <cp:keywords/>
  <cp:lastModifiedBy>Windows 使用者</cp:lastModifiedBy>
  <cp:revision>3</cp:revision>
  <cp:lastPrinted>2019-05-31T09:03:00Z</cp:lastPrinted>
  <dcterms:created xsi:type="dcterms:W3CDTF">2023-08-10T02:17:00Z</dcterms:created>
  <dcterms:modified xsi:type="dcterms:W3CDTF">2023-08-10T02:17:00Z</dcterms:modified>
  <cp:category>I30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1939deeaba543d075486ad8fe2e458602f9d230595d239b679dea2db8614ad94</vt:lpwstr>
  </property>
</Properties>
</file>